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A8" w:rsidRPr="00EB0FC3" w:rsidRDefault="008236A8" w:rsidP="008236A8">
      <w:pPr>
        <w:spacing w:after="0"/>
        <w:ind w:left="5529"/>
        <w:rPr>
          <w:rFonts w:ascii="Times New Roman" w:hAnsi="Times New Roman" w:cs="Times New Roman"/>
        </w:rPr>
      </w:pPr>
      <w:r w:rsidRPr="00EB0FC3">
        <w:rPr>
          <w:rFonts w:ascii="Times New Roman" w:hAnsi="Times New Roman" w:cs="Times New Roman"/>
        </w:rPr>
        <w:t xml:space="preserve">УТВЕРЖДАЮ </w:t>
      </w:r>
    </w:p>
    <w:p w:rsidR="008236A8" w:rsidRPr="00EB0FC3" w:rsidRDefault="005B1ADF" w:rsidP="008236A8">
      <w:pPr>
        <w:spacing w:after="0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9D21D3" w:rsidRPr="00EB0FC3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асельсовета Памяти 13 Борцов</w:t>
      </w:r>
      <w:r w:rsidR="008236A8" w:rsidRPr="00EB0FC3">
        <w:rPr>
          <w:rFonts w:ascii="Times New Roman" w:hAnsi="Times New Roman" w:cs="Times New Roman"/>
        </w:rPr>
        <w:t xml:space="preserve"> Емельяновского района Красноярского края ________________________</w:t>
      </w:r>
      <w:r>
        <w:rPr>
          <w:rFonts w:ascii="Times New Roman" w:hAnsi="Times New Roman" w:cs="Times New Roman"/>
        </w:rPr>
        <w:t>Н.Г. Воскобойник</w:t>
      </w:r>
    </w:p>
    <w:p w:rsidR="008236A8" w:rsidRPr="008236A8" w:rsidRDefault="008236A8" w:rsidP="008236A8">
      <w:pPr>
        <w:spacing w:after="0"/>
        <w:ind w:left="5529"/>
        <w:rPr>
          <w:rFonts w:ascii="Times New Roman" w:hAnsi="Times New Roman" w:cs="Times New Roman"/>
        </w:rPr>
      </w:pPr>
      <w:r w:rsidRPr="00EB0FC3">
        <w:rPr>
          <w:rFonts w:ascii="Times New Roman" w:hAnsi="Times New Roman" w:cs="Times New Roman"/>
        </w:rPr>
        <w:t>«_____» _____________________202</w:t>
      </w:r>
      <w:r w:rsidR="005B1ADF">
        <w:rPr>
          <w:rFonts w:ascii="Times New Roman" w:hAnsi="Times New Roman" w:cs="Times New Roman"/>
        </w:rPr>
        <w:t>4</w:t>
      </w:r>
      <w:r w:rsidRPr="00EB0FC3">
        <w:rPr>
          <w:rFonts w:ascii="Times New Roman" w:hAnsi="Times New Roman" w:cs="Times New Roman"/>
        </w:rPr>
        <w:t xml:space="preserve"> г.</w:t>
      </w:r>
    </w:p>
    <w:p w:rsidR="008236A8" w:rsidRDefault="008236A8"/>
    <w:p w:rsidR="00CF65DA" w:rsidRDefault="00CF65DA"/>
    <w:p w:rsidR="00CF65DA" w:rsidRDefault="00CF65DA"/>
    <w:p w:rsidR="008236A8" w:rsidRDefault="005B1ADF" w:rsidP="008236A8">
      <w:pPr>
        <w:jc w:val="center"/>
      </w:pPr>
      <w:r w:rsidRPr="005B1ADF">
        <w:rPr>
          <w:noProof/>
        </w:rPr>
        <w:drawing>
          <wp:inline distT="0" distB="0" distL="0" distR="0">
            <wp:extent cx="1943114" cy="2381267"/>
            <wp:effectExtent l="0" t="0" r="0" b="0"/>
            <wp:docPr id="11644417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44170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3114" cy="238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93" w:rsidRDefault="008236A8" w:rsidP="00492493">
      <w:pPr>
        <w:spacing w:after="0"/>
        <w:ind w:left="1701" w:right="1535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236A8">
        <w:rPr>
          <w:rFonts w:ascii="Times New Roman" w:hAnsi="Times New Roman" w:cs="Times New Roman"/>
          <w:b/>
          <w:sz w:val="32"/>
          <w:szCs w:val="24"/>
        </w:rPr>
        <w:t xml:space="preserve">СХЕМА ВОДОСНАБЖЕНИЯ </w:t>
      </w:r>
      <w:r w:rsidRPr="004A5FFA">
        <w:rPr>
          <w:rFonts w:ascii="Times New Roman" w:hAnsi="Times New Roman" w:cs="Times New Roman"/>
          <w:b/>
          <w:sz w:val="32"/>
          <w:szCs w:val="24"/>
        </w:rPr>
        <w:t xml:space="preserve">СЕЛЬСОВЕТА </w:t>
      </w:r>
      <w:r w:rsidR="005B1ADF">
        <w:rPr>
          <w:rFonts w:ascii="Times New Roman" w:hAnsi="Times New Roman" w:cs="Times New Roman"/>
          <w:b/>
          <w:sz w:val="32"/>
          <w:szCs w:val="24"/>
        </w:rPr>
        <w:t xml:space="preserve">ПАМЯТИ 13 БОРЦОВ </w:t>
      </w:r>
      <w:r w:rsidRPr="004A5FFA">
        <w:rPr>
          <w:rFonts w:ascii="Times New Roman" w:hAnsi="Times New Roman" w:cs="Times New Roman"/>
          <w:b/>
          <w:sz w:val="32"/>
          <w:szCs w:val="24"/>
        </w:rPr>
        <w:t xml:space="preserve">ЕМЕЛЬЯНОВСКОГО РАЙОНА КРАСНОЯРСКОГО КРАЯ НА ПЕРИОД </w:t>
      </w:r>
    </w:p>
    <w:p w:rsidR="008E1456" w:rsidRPr="008236A8" w:rsidRDefault="008236A8" w:rsidP="00492493">
      <w:pPr>
        <w:spacing w:after="0"/>
        <w:ind w:left="1701" w:right="1535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A5FFA">
        <w:rPr>
          <w:rFonts w:ascii="Times New Roman" w:hAnsi="Times New Roman" w:cs="Times New Roman"/>
          <w:b/>
          <w:sz w:val="32"/>
          <w:szCs w:val="24"/>
        </w:rPr>
        <w:t>20</w:t>
      </w:r>
      <w:r w:rsidR="004A5FFA" w:rsidRPr="004A5FFA">
        <w:rPr>
          <w:rFonts w:ascii="Times New Roman" w:hAnsi="Times New Roman" w:cs="Times New Roman"/>
          <w:b/>
          <w:sz w:val="32"/>
          <w:szCs w:val="24"/>
        </w:rPr>
        <w:t>2</w:t>
      </w:r>
      <w:r w:rsidR="004E7D89">
        <w:rPr>
          <w:rFonts w:ascii="Times New Roman" w:hAnsi="Times New Roman" w:cs="Times New Roman"/>
          <w:b/>
          <w:sz w:val="32"/>
          <w:szCs w:val="24"/>
        </w:rPr>
        <w:t>4</w:t>
      </w:r>
      <w:r w:rsidRPr="004A5FFA">
        <w:rPr>
          <w:rFonts w:ascii="Times New Roman" w:hAnsi="Times New Roman" w:cs="Times New Roman"/>
          <w:b/>
          <w:sz w:val="32"/>
          <w:szCs w:val="24"/>
        </w:rPr>
        <w:t>-203</w:t>
      </w:r>
      <w:r w:rsidR="00D12A61">
        <w:rPr>
          <w:rFonts w:ascii="Times New Roman" w:hAnsi="Times New Roman" w:cs="Times New Roman"/>
          <w:b/>
          <w:sz w:val="32"/>
          <w:szCs w:val="24"/>
        </w:rPr>
        <w:t>8</w:t>
      </w:r>
      <w:r w:rsidRPr="004A5FFA">
        <w:rPr>
          <w:rFonts w:ascii="Times New Roman" w:hAnsi="Times New Roman" w:cs="Times New Roman"/>
          <w:b/>
          <w:sz w:val="32"/>
          <w:szCs w:val="24"/>
        </w:rPr>
        <w:t xml:space="preserve"> ГОДЫ</w:t>
      </w:r>
    </w:p>
    <w:p w:rsidR="008236A8" w:rsidRDefault="008236A8" w:rsidP="008236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36A8" w:rsidRDefault="008236A8" w:rsidP="008236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36A8" w:rsidRDefault="008236A8" w:rsidP="008236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36A8" w:rsidRDefault="008236A8" w:rsidP="008236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36A8" w:rsidRDefault="008236A8" w:rsidP="008236A8">
      <w:pPr>
        <w:rPr>
          <w:rFonts w:ascii="Times New Roman" w:hAnsi="Times New Roman" w:cs="Times New Roman"/>
          <w:sz w:val="24"/>
          <w:szCs w:val="24"/>
        </w:rPr>
      </w:pPr>
    </w:p>
    <w:p w:rsidR="008236A8" w:rsidRDefault="008236A8" w:rsidP="008236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36A8" w:rsidRDefault="008236A8" w:rsidP="008236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36A8" w:rsidRDefault="002B52D1" w:rsidP="00823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Емельяновский район, п. </w:t>
      </w:r>
      <w:r w:rsidR="005B1ADF">
        <w:rPr>
          <w:rFonts w:ascii="Times New Roman" w:hAnsi="Times New Roman" w:cs="Times New Roman"/>
          <w:sz w:val="24"/>
          <w:szCs w:val="24"/>
        </w:rPr>
        <w:t>Памяти 13 Борцов</w:t>
      </w:r>
      <w:r w:rsidR="008236A8">
        <w:rPr>
          <w:rFonts w:ascii="Times New Roman" w:hAnsi="Times New Roman" w:cs="Times New Roman"/>
          <w:sz w:val="24"/>
          <w:szCs w:val="24"/>
        </w:rPr>
        <w:t>,</w:t>
      </w:r>
    </w:p>
    <w:p w:rsidR="008236A8" w:rsidRDefault="007332A0" w:rsidP="00823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8236A8" w:rsidRDefault="008236A8" w:rsidP="00823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36A8" w:rsidRDefault="008236A8" w:rsidP="008236A8">
      <w:pPr>
        <w:rPr>
          <w:rFonts w:ascii="Times New Roman" w:hAnsi="Times New Roman" w:cs="Times New Roman"/>
          <w:sz w:val="24"/>
          <w:szCs w:val="24"/>
        </w:rPr>
      </w:pPr>
    </w:p>
    <w:p w:rsidR="008236A8" w:rsidRDefault="008236A8" w:rsidP="00823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8236A8" w:rsidRDefault="008236A8" w:rsidP="00823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sz w:val="16"/>
          <w:szCs w:val="16"/>
        </w:rPr>
        <w:id w:val="23012847"/>
        <w:docPartObj>
          <w:docPartGallery w:val="Table of Contents"/>
          <w:docPartUnique/>
        </w:docPartObj>
      </w:sdtPr>
      <w:sdtEndPr>
        <w:rPr>
          <w:sz w:val="20"/>
          <w:szCs w:val="22"/>
        </w:rPr>
      </w:sdtEndPr>
      <w:sdtContent>
        <w:p w:rsidR="00CF65DA" w:rsidRPr="002C565B" w:rsidRDefault="00A6522E" w:rsidP="00B7077D">
          <w:pPr>
            <w:pStyle w:val="11"/>
            <w:tabs>
              <w:tab w:val="left" w:leader="dot" w:pos="9945"/>
            </w:tabs>
            <w:spacing w:before="278"/>
            <w:jc w:val="both"/>
            <w:rPr>
              <w:sz w:val="22"/>
              <w:szCs w:val="22"/>
            </w:rPr>
          </w:pPr>
          <w:hyperlink w:anchor="_bookmark0" w:history="1">
            <w:r w:rsidR="00CF65DA" w:rsidRPr="002C565B">
              <w:rPr>
                <w:sz w:val="22"/>
                <w:szCs w:val="22"/>
              </w:rPr>
              <w:t>ПАСПОРТ</w:t>
            </w:r>
            <w:r w:rsidR="00DF1BD7">
              <w:rPr>
                <w:sz w:val="22"/>
                <w:szCs w:val="22"/>
              </w:rPr>
              <w:t xml:space="preserve"> </w:t>
            </w:r>
            <w:r w:rsidR="00CF65DA" w:rsidRPr="002C565B">
              <w:rPr>
                <w:sz w:val="22"/>
                <w:szCs w:val="22"/>
              </w:rPr>
              <w:t>СХЕМЫ</w:t>
            </w:r>
            <w:r w:rsidR="00DF1BD7">
              <w:rPr>
                <w:sz w:val="22"/>
                <w:szCs w:val="22"/>
              </w:rPr>
              <w:t xml:space="preserve"> </w:t>
            </w:r>
            <w:r w:rsidR="00CF65DA" w:rsidRPr="002C565B">
              <w:rPr>
                <w:sz w:val="22"/>
                <w:szCs w:val="22"/>
              </w:rPr>
              <w:t>ВОДОСНАБЖЕНИЯ</w:t>
            </w:r>
            <w:r w:rsidR="00CF65DA" w:rsidRPr="002C565B">
              <w:rPr>
                <w:sz w:val="22"/>
                <w:szCs w:val="22"/>
              </w:rPr>
              <w:tab/>
            </w:r>
          </w:hyperlink>
          <w:r w:rsidR="00855015">
            <w:t>4</w:t>
          </w:r>
        </w:p>
        <w:p w:rsidR="00CF65DA" w:rsidRPr="002C565B" w:rsidRDefault="00A6522E" w:rsidP="00B7077D">
          <w:pPr>
            <w:pStyle w:val="11"/>
            <w:tabs>
              <w:tab w:val="left" w:leader="dot" w:pos="9945"/>
            </w:tabs>
            <w:jc w:val="both"/>
            <w:rPr>
              <w:sz w:val="22"/>
              <w:szCs w:val="22"/>
            </w:rPr>
          </w:pPr>
          <w:hyperlink w:anchor="_bookmark1" w:history="1">
            <w:r w:rsidR="00CF65DA" w:rsidRPr="002C565B">
              <w:rPr>
                <w:sz w:val="22"/>
                <w:szCs w:val="22"/>
              </w:rPr>
              <w:t>ОБЩИЕ</w:t>
            </w:r>
            <w:r w:rsidR="00DF1BD7">
              <w:rPr>
                <w:sz w:val="22"/>
                <w:szCs w:val="22"/>
              </w:rPr>
              <w:t xml:space="preserve"> </w:t>
            </w:r>
            <w:r w:rsidR="00CF65DA" w:rsidRPr="002C565B">
              <w:rPr>
                <w:sz w:val="22"/>
                <w:szCs w:val="22"/>
              </w:rPr>
              <w:t>СВЕДЕНИЯ</w:t>
            </w:r>
            <w:r w:rsidR="00DF1BD7">
              <w:rPr>
                <w:sz w:val="22"/>
                <w:szCs w:val="22"/>
              </w:rPr>
              <w:t xml:space="preserve"> </w:t>
            </w:r>
            <w:r w:rsidR="00CF65DA" w:rsidRPr="002C565B">
              <w:rPr>
                <w:sz w:val="22"/>
                <w:szCs w:val="22"/>
              </w:rPr>
              <w:t>О</w:t>
            </w:r>
            <w:r w:rsidR="00DF1BD7">
              <w:rPr>
                <w:sz w:val="22"/>
                <w:szCs w:val="22"/>
              </w:rPr>
              <w:t xml:space="preserve"> </w:t>
            </w:r>
            <w:r w:rsidR="005D7A5B" w:rsidRPr="002C565B">
              <w:rPr>
                <w:sz w:val="22"/>
                <w:szCs w:val="22"/>
              </w:rPr>
              <w:t xml:space="preserve">СЕЛЬСОВЕТЕ </w:t>
            </w:r>
            <w:r w:rsidR="005B1ADF">
              <w:rPr>
                <w:sz w:val="22"/>
                <w:szCs w:val="22"/>
              </w:rPr>
              <w:t xml:space="preserve">ПАМЯТИ 13 БОРЦОВ </w:t>
            </w:r>
            <w:r w:rsidR="005D7A5B" w:rsidRPr="002C565B">
              <w:rPr>
                <w:sz w:val="22"/>
                <w:szCs w:val="22"/>
              </w:rPr>
              <w:t>ЕМЕЛЬЯНОВСКОГО РАЙОНА КРАСНОЯРСКОГО КРАЯ</w:t>
            </w:r>
            <w:r w:rsidR="00CF65DA" w:rsidRPr="002C565B">
              <w:rPr>
                <w:sz w:val="22"/>
                <w:szCs w:val="22"/>
              </w:rPr>
              <w:tab/>
            </w:r>
          </w:hyperlink>
          <w:r w:rsidR="00855015">
            <w:t>5</w:t>
          </w:r>
        </w:p>
        <w:p w:rsidR="00CF65DA" w:rsidRPr="002C565B" w:rsidRDefault="00A6522E" w:rsidP="00B7077D">
          <w:pPr>
            <w:pStyle w:val="11"/>
            <w:tabs>
              <w:tab w:val="left" w:leader="dot" w:pos="9945"/>
            </w:tabs>
            <w:jc w:val="both"/>
            <w:rPr>
              <w:szCs w:val="22"/>
            </w:rPr>
          </w:pPr>
          <w:hyperlink w:anchor="_bookmark2" w:history="1">
            <w:r w:rsidR="00CF65DA" w:rsidRPr="00D016EE">
              <w:t>ГЛАВА</w:t>
            </w:r>
            <w:r w:rsidR="00D016EE">
              <w:t xml:space="preserve"> </w:t>
            </w:r>
            <w:r w:rsidR="00CF65DA" w:rsidRPr="00D016EE">
              <w:t>I.</w:t>
            </w:r>
            <w:r w:rsidR="00D016EE">
              <w:t xml:space="preserve"> </w:t>
            </w:r>
            <w:r w:rsidR="00CF65DA" w:rsidRPr="00D016EE">
              <w:t>СХЕМА</w:t>
            </w:r>
            <w:r w:rsidR="00DF1BD7" w:rsidRPr="00D016EE">
              <w:t xml:space="preserve"> </w:t>
            </w:r>
            <w:r w:rsidR="00CF65DA" w:rsidRPr="00D016EE">
              <w:t>ВОДОСНАБЖЕНИЯ</w:t>
            </w:r>
            <w:r w:rsidR="00DF1BD7" w:rsidRPr="00D016EE">
              <w:t xml:space="preserve"> </w:t>
            </w:r>
            <w:r w:rsidR="00CF65DA" w:rsidRPr="00D016EE">
              <w:t>СЕЛЬСОВЕТА</w:t>
            </w:r>
            <w:r w:rsidR="005B1ADF" w:rsidRPr="00D016EE">
              <w:t xml:space="preserve"> ПАМЯТИ 13 БОРЦОВ</w:t>
            </w:r>
            <w:r w:rsidR="00CF65DA" w:rsidRPr="00D016EE">
              <w:t xml:space="preserve"> ЕМЕЛЬЯНОВСКОГО РАЙОНА КРАСНОЯРСКОГО КРАЯ</w:t>
            </w:r>
            <w:r w:rsidR="00DF1BD7" w:rsidRPr="00D016EE">
              <w:t xml:space="preserve"> </w:t>
            </w:r>
            <w:r w:rsidR="00CF65DA" w:rsidRPr="00D016EE">
              <w:t>НА</w:t>
            </w:r>
            <w:r w:rsidR="00DF1BD7" w:rsidRPr="00D016EE">
              <w:t xml:space="preserve"> </w:t>
            </w:r>
            <w:r w:rsidR="004A5FFA" w:rsidRPr="00D016EE">
              <w:t>202</w:t>
            </w:r>
            <w:r w:rsidR="00F23498" w:rsidRPr="00D016EE">
              <w:t>4</w:t>
            </w:r>
            <w:r w:rsidR="004A5FFA" w:rsidRPr="00D016EE">
              <w:t>-203</w:t>
            </w:r>
            <w:r w:rsidR="000B6DAB" w:rsidRPr="00D016EE">
              <w:t>8</w:t>
            </w:r>
            <w:r w:rsidR="00CF65DA" w:rsidRPr="00D016EE">
              <w:t xml:space="preserve"> ГОДЫ</w:t>
            </w:r>
          </w:hyperlink>
          <w:r w:rsidR="00C31A3B">
            <w:tab/>
          </w:r>
          <w:r w:rsidR="00855015">
            <w:t>8</w:t>
          </w:r>
        </w:p>
        <w:p w:rsidR="00CF65DA" w:rsidRPr="002C565B" w:rsidRDefault="00A6522E" w:rsidP="004E472F">
          <w:pPr>
            <w:pStyle w:val="21"/>
            <w:tabs>
              <w:tab w:val="left" w:pos="842"/>
              <w:tab w:val="left" w:leader="dot" w:pos="9847"/>
              <w:tab w:val="left" w:leader="dot" w:pos="9945"/>
            </w:tabs>
            <w:spacing w:before="1"/>
            <w:ind w:left="142" w:right="126" w:firstLine="851"/>
            <w:rPr>
              <w:sz w:val="20"/>
              <w:szCs w:val="22"/>
            </w:rPr>
          </w:pPr>
          <w:hyperlink w:anchor="_bookmark3" w:history="1">
            <w:r w:rsidR="000B6DAB">
              <w:rPr>
                <w:sz w:val="20"/>
                <w:szCs w:val="22"/>
              </w:rPr>
              <w:t>ТЕХНИКО-</w:t>
            </w:r>
            <w:r w:rsidR="00CF65DA" w:rsidRPr="002C565B">
              <w:rPr>
                <w:sz w:val="20"/>
                <w:szCs w:val="22"/>
              </w:rPr>
              <w:t>ЭКОНОМИЧЕСКОЕ</w:t>
            </w:r>
            <w:r w:rsidR="00DF1BD7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СОСТОЯНИЕ</w:t>
            </w:r>
            <w:r w:rsidR="00DF1BD7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ЦЕНТРАЛИЗОВАННЫХ</w:t>
            </w:r>
            <w:r w:rsidR="00DF1BD7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СИСТЕМ</w:t>
            </w:r>
            <w:r w:rsidR="00DF1BD7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ВОДОСНАБЖЕНИЯ</w:t>
            </w:r>
          </w:hyperlink>
          <w:r w:rsidR="005D7A5B" w:rsidRPr="002C565B">
            <w:rPr>
              <w:sz w:val="20"/>
              <w:szCs w:val="22"/>
            </w:rPr>
            <w:t xml:space="preserve"> СЕЛЬСОВЕТА </w:t>
          </w:r>
          <w:r w:rsidR="005B1ADF">
            <w:rPr>
              <w:sz w:val="20"/>
              <w:szCs w:val="22"/>
            </w:rPr>
            <w:t xml:space="preserve">ПАМЯТИ 13 БОРЦОВ </w:t>
          </w:r>
          <w:r w:rsidR="005D7A5B" w:rsidRPr="002C565B">
            <w:rPr>
              <w:sz w:val="20"/>
              <w:szCs w:val="22"/>
            </w:rPr>
            <w:t>ЕМЕЛЬЯНОВСКОГО РАЙОНА КРАСНОЯРСКОГО КРАЯ</w:t>
          </w:r>
          <w:r w:rsidR="00DE6A2B">
            <w:rPr>
              <w:sz w:val="20"/>
              <w:szCs w:val="22"/>
            </w:rPr>
            <w:tab/>
          </w:r>
          <w:r w:rsidR="00855015">
            <w:rPr>
              <w:sz w:val="20"/>
              <w:szCs w:val="22"/>
            </w:rPr>
            <w:t>8</w:t>
          </w:r>
        </w:p>
        <w:p w:rsidR="00CF65DA" w:rsidRPr="002C565B" w:rsidRDefault="00CF65DA" w:rsidP="00B7077D">
          <w:pPr>
            <w:pStyle w:val="31"/>
            <w:numPr>
              <w:ilvl w:val="1"/>
              <w:numId w:val="24"/>
            </w:numPr>
            <w:tabs>
              <w:tab w:val="left" w:pos="1266"/>
              <w:tab w:val="left" w:leader="dot" w:pos="9847"/>
              <w:tab w:val="left" w:leader="dot" w:pos="9945"/>
            </w:tabs>
            <w:rPr>
              <w:szCs w:val="22"/>
            </w:rPr>
          </w:pPr>
          <w:r w:rsidRPr="002C565B">
            <w:rPr>
              <w:szCs w:val="22"/>
            </w:rPr>
            <w:t xml:space="preserve">1.1. </w:t>
          </w:r>
          <w:hyperlink w:anchor="_bookmark4" w:history="1">
            <w:r w:rsidRPr="002C565B">
              <w:rPr>
                <w:szCs w:val="22"/>
              </w:rPr>
              <w:t>Описание системы и структуры водоснабжения городского округа и деление территории городского</w:t>
            </w:r>
          </w:hyperlink>
          <w:r w:rsidR="00D016EE">
            <w:t xml:space="preserve"> </w:t>
          </w:r>
          <w:hyperlink w:anchor="_bookmark4" w:history="1">
            <w:r w:rsidRPr="002C565B">
              <w:rPr>
                <w:szCs w:val="22"/>
              </w:rPr>
              <w:t>округ</w:t>
            </w:r>
            <w:r w:rsidRPr="002C565B">
              <w:rPr>
                <w:spacing w:val="-3"/>
                <w:szCs w:val="22"/>
              </w:rPr>
              <w:t xml:space="preserve">а </w:t>
            </w:r>
            <w:r w:rsidRPr="002C565B">
              <w:rPr>
                <w:szCs w:val="22"/>
              </w:rPr>
              <w:t>н</w:t>
            </w:r>
            <w:r w:rsidRPr="002C565B">
              <w:rPr>
                <w:spacing w:val="-3"/>
                <w:szCs w:val="22"/>
              </w:rPr>
              <w:t xml:space="preserve">а </w:t>
            </w:r>
            <w:r w:rsidRPr="002C565B">
              <w:rPr>
                <w:szCs w:val="22"/>
              </w:rPr>
              <w:t>эксплуатационны</w:t>
            </w:r>
            <w:r w:rsidRPr="002C565B">
              <w:rPr>
                <w:spacing w:val="-3"/>
                <w:szCs w:val="22"/>
              </w:rPr>
              <w:t xml:space="preserve">е </w:t>
            </w:r>
            <w:r w:rsidRPr="002C565B">
              <w:rPr>
                <w:szCs w:val="22"/>
              </w:rPr>
              <w:t>зоны.</w:t>
            </w:r>
            <w:r w:rsidRPr="002C565B">
              <w:rPr>
                <w:szCs w:val="22"/>
              </w:rPr>
              <w:tab/>
            </w:r>
          </w:hyperlink>
          <w:r w:rsidR="00855015">
            <w:t>8</w:t>
          </w:r>
        </w:p>
        <w:p w:rsidR="00CF65DA" w:rsidRPr="002C565B" w:rsidRDefault="00CF65DA" w:rsidP="00B7077D">
          <w:pPr>
            <w:pStyle w:val="31"/>
            <w:numPr>
              <w:ilvl w:val="1"/>
              <w:numId w:val="24"/>
            </w:numPr>
            <w:tabs>
              <w:tab w:val="left" w:pos="1266"/>
              <w:tab w:val="left" w:leader="dot" w:pos="9847"/>
              <w:tab w:val="left" w:leader="dot" w:pos="9945"/>
            </w:tabs>
            <w:rPr>
              <w:szCs w:val="22"/>
            </w:rPr>
          </w:pPr>
          <w:r w:rsidRPr="002C565B">
            <w:rPr>
              <w:szCs w:val="22"/>
            </w:rPr>
            <w:t xml:space="preserve">1.2. </w:t>
          </w:r>
          <w:hyperlink w:anchor="_bookmark5" w:history="1">
            <w:r w:rsidRPr="002C565B">
              <w:rPr>
                <w:szCs w:val="22"/>
              </w:rPr>
              <w:t>Описаниетерриторий</w:t>
            </w:r>
            <w:r w:rsidR="000B6DAB">
              <w:rPr>
                <w:szCs w:val="22"/>
              </w:rPr>
              <w:t xml:space="preserve">  сельсовета</w:t>
            </w:r>
            <w:r w:rsidR="005B1ADF">
              <w:rPr>
                <w:szCs w:val="22"/>
              </w:rPr>
              <w:t xml:space="preserve"> Памяти 13 Борцов</w:t>
            </w:r>
            <w:proofErr w:type="gramStart"/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,</w:t>
            </w:r>
            <w:proofErr w:type="gramEnd"/>
            <w:r w:rsidRPr="002C565B">
              <w:rPr>
                <w:szCs w:val="22"/>
              </w:rPr>
              <w:t>неохваченных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централизованными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системами</w:t>
            </w:r>
          </w:hyperlink>
          <w:r w:rsidR="00D016EE">
            <w:t xml:space="preserve"> </w:t>
          </w:r>
          <w:hyperlink w:anchor="_bookmark5" w:history="1">
            <w:r w:rsidRPr="002C565B">
              <w:rPr>
                <w:szCs w:val="22"/>
              </w:rPr>
              <w:t>водоснабжения</w:t>
            </w:r>
            <w:r w:rsidRPr="002C565B">
              <w:rPr>
                <w:szCs w:val="22"/>
              </w:rPr>
              <w:tab/>
            </w:r>
          </w:hyperlink>
          <w:r w:rsidR="00855015">
            <w:t>8</w:t>
          </w:r>
        </w:p>
        <w:p w:rsidR="00CF65DA" w:rsidRPr="002C565B" w:rsidRDefault="00CF65DA" w:rsidP="00B7077D">
          <w:pPr>
            <w:pStyle w:val="31"/>
            <w:numPr>
              <w:ilvl w:val="1"/>
              <w:numId w:val="24"/>
            </w:numPr>
            <w:tabs>
              <w:tab w:val="left" w:pos="1266"/>
              <w:tab w:val="left" w:leader="dot" w:pos="9847"/>
              <w:tab w:val="left" w:leader="dot" w:pos="9945"/>
            </w:tabs>
            <w:ind w:right="128"/>
            <w:rPr>
              <w:szCs w:val="22"/>
            </w:rPr>
          </w:pPr>
          <w:r w:rsidRPr="002C565B">
            <w:rPr>
              <w:szCs w:val="22"/>
            </w:rPr>
            <w:t>1.3.</w:t>
          </w:r>
          <w:hyperlink w:anchor="_bookmark6" w:history="1">
            <w:r w:rsidRPr="002C565B">
              <w:rPr>
                <w:szCs w:val="22"/>
              </w:rPr>
              <w:t>Описание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технологических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зон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водоснабжения,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зон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централизованного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и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не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централизованного</w:t>
            </w:r>
          </w:hyperlink>
          <w:r w:rsidR="00D016EE">
            <w:t xml:space="preserve"> </w:t>
          </w:r>
          <w:hyperlink w:anchor="_bookmark6" w:history="1">
            <w:r w:rsidRPr="002C565B">
              <w:rPr>
                <w:szCs w:val="22"/>
              </w:rPr>
              <w:t>водоснабжения (территорий, на которых водоснабжение осуществляется с использованием централизованных и</w:t>
            </w:r>
          </w:hyperlink>
          <w:r w:rsidR="00D016EE">
            <w:t xml:space="preserve"> </w:t>
          </w:r>
          <w:hyperlink w:anchor="_bookmark6" w:history="1">
            <w:r w:rsidRPr="002C565B">
              <w:rPr>
                <w:spacing w:val="-1"/>
                <w:szCs w:val="22"/>
              </w:rPr>
              <w:t>не</w:t>
            </w:r>
            <w:r w:rsidR="00D016EE">
              <w:rPr>
                <w:spacing w:val="-1"/>
                <w:szCs w:val="22"/>
              </w:rPr>
              <w:t xml:space="preserve"> </w:t>
            </w:r>
            <w:r w:rsidRPr="002C565B">
              <w:rPr>
                <w:spacing w:val="-1"/>
                <w:szCs w:val="22"/>
              </w:rPr>
              <w:t>централизованных</w:t>
            </w:r>
            <w:r w:rsidR="00D016EE">
              <w:rPr>
                <w:spacing w:val="-1"/>
                <w:szCs w:val="22"/>
              </w:rPr>
              <w:t xml:space="preserve"> </w:t>
            </w:r>
            <w:r w:rsidRPr="002C565B">
              <w:rPr>
                <w:spacing w:val="-1"/>
                <w:szCs w:val="22"/>
              </w:rPr>
              <w:t>систем</w:t>
            </w:r>
            <w:r w:rsidR="00D016EE">
              <w:rPr>
                <w:spacing w:val="-1"/>
                <w:szCs w:val="22"/>
              </w:rPr>
              <w:t xml:space="preserve"> </w:t>
            </w:r>
            <w:r w:rsidRPr="002C565B">
              <w:rPr>
                <w:spacing w:val="-1"/>
                <w:szCs w:val="22"/>
              </w:rPr>
              <w:t>горячего</w:t>
            </w:r>
            <w:r w:rsidR="00D016EE">
              <w:rPr>
                <w:spacing w:val="-1"/>
                <w:szCs w:val="22"/>
              </w:rPr>
              <w:t xml:space="preserve"> </w:t>
            </w:r>
            <w:r w:rsidRPr="002C565B">
              <w:rPr>
                <w:spacing w:val="-1"/>
                <w:szCs w:val="22"/>
              </w:rPr>
              <w:t>водоснабжения,</w:t>
            </w:r>
            <w:r w:rsidR="00D016EE">
              <w:rPr>
                <w:spacing w:val="-1"/>
                <w:szCs w:val="22"/>
              </w:rPr>
              <w:t xml:space="preserve"> </w:t>
            </w:r>
            <w:r w:rsidRPr="002C565B">
              <w:rPr>
                <w:szCs w:val="22"/>
              </w:rPr>
              <w:t>систем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холодного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водоснабжения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соответственно)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и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перечень</w:t>
            </w:r>
          </w:hyperlink>
          <w:r w:rsidR="00D016EE">
            <w:t xml:space="preserve"> </w:t>
          </w:r>
          <w:hyperlink w:anchor="_bookmark6" w:history="1">
            <w:r w:rsidRPr="002C565B">
              <w:rPr>
                <w:szCs w:val="22"/>
              </w:rPr>
              <w:t>централизованных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систем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водоснабжения.</w:t>
            </w:r>
            <w:r w:rsidRPr="002C565B">
              <w:rPr>
                <w:szCs w:val="22"/>
              </w:rPr>
              <w:tab/>
            </w:r>
          </w:hyperlink>
          <w:r w:rsidR="00855015">
            <w:t>9</w:t>
          </w:r>
        </w:p>
        <w:p w:rsidR="00CF65DA" w:rsidRPr="002C565B" w:rsidRDefault="00A6522E" w:rsidP="00B7077D">
          <w:pPr>
            <w:pStyle w:val="31"/>
            <w:numPr>
              <w:ilvl w:val="1"/>
              <w:numId w:val="25"/>
            </w:numPr>
            <w:tabs>
              <w:tab w:val="left" w:pos="1266"/>
              <w:tab w:val="left" w:leader="dot" w:pos="9945"/>
            </w:tabs>
            <w:spacing w:line="229" w:lineRule="exact"/>
            <w:ind w:right="0"/>
            <w:rPr>
              <w:szCs w:val="22"/>
            </w:rPr>
          </w:pPr>
          <w:hyperlink w:anchor="_bookmark8" w:history="1">
            <w:r w:rsidR="00CF65DA" w:rsidRPr="002C565B">
              <w:rPr>
                <w:szCs w:val="22"/>
              </w:rPr>
              <w:t>Описание</w:t>
            </w:r>
            <w:r w:rsidR="00D016EE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результатов</w:t>
            </w:r>
            <w:r w:rsidR="00D016EE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технического</w:t>
            </w:r>
            <w:r w:rsidR="00D016EE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обследования</w:t>
            </w:r>
            <w:r w:rsidR="00D016EE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централизованных</w:t>
            </w:r>
            <w:r w:rsidR="00D016EE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систем</w:t>
            </w:r>
            <w:r w:rsidR="00D016EE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водоснабжения</w:t>
            </w:r>
            <w:r w:rsidR="00DE6A2B">
              <w:rPr>
                <w:szCs w:val="22"/>
              </w:rPr>
              <w:tab/>
            </w:r>
            <w:r w:rsidR="00855015">
              <w:rPr>
                <w:szCs w:val="22"/>
              </w:rPr>
              <w:t>9</w:t>
            </w:r>
          </w:hyperlink>
        </w:p>
        <w:p w:rsidR="00CF65DA" w:rsidRPr="009A4218" w:rsidRDefault="00492493" w:rsidP="009A4218">
          <w:pPr>
            <w:pStyle w:val="31"/>
            <w:numPr>
              <w:ilvl w:val="2"/>
              <w:numId w:val="24"/>
            </w:numPr>
            <w:tabs>
              <w:tab w:val="left" w:pos="1266"/>
              <w:tab w:val="left" w:leader="dot" w:pos="9945"/>
            </w:tabs>
            <w:rPr>
              <w:szCs w:val="22"/>
            </w:rPr>
          </w:pPr>
          <w:r>
            <w:rPr>
              <w:szCs w:val="22"/>
            </w:rPr>
            <w:t xml:space="preserve">1.4.1. Описание состояния </w:t>
          </w:r>
          <w:r w:rsidR="00347B1A">
            <w:rPr>
              <w:szCs w:val="22"/>
            </w:rPr>
            <w:t>существующих</w:t>
          </w:r>
          <w:r>
            <w:rPr>
              <w:szCs w:val="22"/>
            </w:rPr>
            <w:t xml:space="preserve"> источников водоснабжения и водозаборных сооружений</w:t>
          </w:r>
          <w:r w:rsidR="00DE6A2B">
            <w:rPr>
              <w:szCs w:val="22"/>
            </w:rPr>
            <w:tab/>
          </w:r>
          <w:r w:rsidR="00855015">
            <w:rPr>
              <w:szCs w:val="22"/>
            </w:rPr>
            <w:t>9</w:t>
          </w:r>
        </w:p>
        <w:p w:rsidR="00CF65DA" w:rsidRPr="00492493" w:rsidRDefault="00CF65DA" w:rsidP="004E472F">
          <w:pPr>
            <w:pStyle w:val="31"/>
            <w:numPr>
              <w:ilvl w:val="2"/>
              <w:numId w:val="24"/>
            </w:numPr>
            <w:tabs>
              <w:tab w:val="clear" w:pos="360"/>
              <w:tab w:val="num" w:pos="1276"/>
              <w:tab w:val="left" w:leader="dot" w:pos="9945"/>
            </w:tabs>
            <w:spacing w:line="229" w:lineRule="exact"/>
            <w:ind w:left="142" w:right="0" w:firstLine="1134"/>
            <w:rPr>
              <w:szCs w:val="22"/>
            </w:rPr>
          </w:pPr>
          <w:r w:rsidRPr="002C565B">
            <w:rPr>
              <w:szCs w:val="22"/>
            </w:rPr>
            <w:t xml:space="preserve"> 1</w:t>
          </w:r>
          <w:r w:rsidR="00492493">
            <w:rPr>
              <w:szCs w:val="22"/>
            </w:rPr>
            <w:t>.</w:t>
          </w:r>
          <w:r w:rsidRPr="002C565B">
            <w:rPr>
              <w:szCs w:val="22"/>
            </w:rPr>
            <w:t>4.</w:t>
          </w:r>
          <w:r w:rsidR="009A4218">
            <w:rPr>
              <w:szCs w:val="22"/>
            </w:rPr>
            <w:t>2</w:t>
          </w:r>
          <w:r w:rsidRPr="002C565B">
            <w:rPr>
              <w:szCs w:val="22"/>
            </w:rPr>
            <w:t xml:space="preserve">. </w:t>
          </w:r>
          <w:hyperlink w:anchor="_bookmark10" w:history="1">
            <w:r w:rsidRPr="002C565B">
              <w:rPr>
                <w:szCs w:val="22"/>
              </w:rPr>
              <w:t>Описание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состояния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и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функционирования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существующих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насосных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станций</w:t>
            </w:r>
            <w:r w:rsidR="00B7077D">
              <w:rPr>
                <w:szCs w:val="22"/>
              </w:rPr>
              <w:tab/>
            </w:r>
            <w:r w:rsidR="00855015">
              <w:rPr>
                <w:szCs w:val="22"/>
              </w:rPr>
              <w:t>9</w:t>
            </w:r>
            <w:r w:rsidRPr="002C565B">
              <w:rPr>
                <w:szCs w:val="22"/>
              </w:rPr>
              <w:tab/>
            </w:r>
          </w:hyperlink>
          <w:r w:rsidRPr="00492493">
            <w:rPr>
              <w:szCs w:val="22"/>
            </w:rPr>
            <w:t xml:space="preserve"> 1</w:t>
          </w:r>
          <w:r w:rsidR="00492493" w:rsidRPr="00492493">
            <w:rPr>
              <w:szCs w:val="22"/>
            </w:rPr>
            <w:t>.</w:t>
          </w:r>
          <w:r w:rsidRPr="00492493">
            <w:rPr>
              <w:szCs w:val="22"/>
            </w:rPr>
            <w:t>4.</w:t>
          </w:r>
          <w:r w:rsidR="009A4218">
            <w:rPr>
              <w:szCs w:val="22"/>
            </w:rPr>
            <w:t>3</w:t>
          </w:r>
          <w:r w:rsidRPr="00492493">
            <w:rPr>
              <w:szCs w:val="22"/>
            </w:rPr>
            <w:t xml:space="preserve">. </w:t>
          </w:r>
          <w:hyperlink w:anchor="_bookmark11" w:history="1">
            <w:r w:rsidRPr="00492493">
              <w:rPr>
                <w:szCs w:val="22"/>
              </w:rPr>
              <w:t>Описание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состояния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и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функционирования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водопроводных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сетей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систем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водоснабжения</w:t>
            </w:r>
            <w:r w:rsidR="00DE6A2B">
              <w:rPr>
                <w:szCs w:val="22"/>
              </w:rPr>
              <w:tab/>
            </w:r>
            <w:r w:rsidR="00492493">
              <w:rPr>
                <w:szCs w:val="22"/>
              </w:rPr>
              <w:t>1</w:t>
            </w:r>
            <w:r w:rsidR="00855015">
              <w:rPr>
                <w:szCs w:val="22"/>
              </w:rPr>
              <w:t>0</w:t>
            </w:r>
            <w:r w:rsidRPr="00492493">
              <w:rPr>
                <w:szCs w:val="22"/>
              </w:rPr>
              <w:tab/>
            </w:r>
          </w:hyperlink>
          <w:r w:rsidRPr="00492493">
            <w:rPr>
              <w:szCs w:val="22"/>
            </w:rPr>
            <w:t xml:space="preserve"> 1</w:t>
          </w:r>
          <w:r w:rsidR="00492493" w:rsidRPr="00492493">
            <w:rPr>
              <w:szCs w:val="22"/>
            </w:rPr>
            <w:t>.</w:t>
          </w:r>
          <w:r w:rsidRPr="00492493">
            <w:rPr>
              <w:szCs w:val="22"/>
            </w:rPr>
            <w:t>4.</w:t>
          </w:r>
          <w:r w:rsidR="009A4218">
            <w:rPr>
              <w:szCs w:val="22"/>
            </w:rPr>
            <w:t>4</w:t>
          </w:r>
          <w:r w:rsidRPr="00492493">
            <w:rPr>
              <w:szCs w:val="22"/>
            </w:rPr>
            <w:t xml:space="preserve">. </w:t>
          </w:r>
          <w:hyperlink w:anchor="_bookmark12" w:history="1">
            <w:r w:rsidRPr="00492493">
              <w:rPr>
                <w:szCs w:val="22"/>
              </w:rPr>
              <w:t>Описание существующих технических и технологических проблем в водоснабжении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сельсовета</w:t>
            </w:r>
            <w:r w:rsidR="005B1ADF">
              <w:rPr>
                <w:szCs w:val="22"/>
              </w:rPr>
              <w:t xml:space="preserve"> Памяти 13 Борцов</w:t>
            </w:r>
            <w:r w:rsidRPr="00492493">
              <w:rPr>
                <w:szCs w:val="22"/>
              </w:rPr>
              <w:t xml:space="preserve"> Емельяновского района Красноярского края</w:t>
            </w:r>
          </w:hyperlink>
          <w:r w:rsidR="00DE6A2B">
            <w:tab/>
          </w:r>
          <w:r w:rsidR="00492493" w:rsidRPr="00492493">
            <w:t>1</w:t>
          </w:r>
          <w:r w:rsidR="00855015">
            <w:t>0</w:t>
          </w:r>
        </w:p>
        <w:p w:rsidR="00492493" w:rsidRPr="00492493" w:rsidRDefault="00492493" w:rsidP="004E472F">
          <w:pPr>
            <w:pStyle w:val="31"/>
            <w:numPr>
              <w:ilvl w:val="2"/>
              <w:numId w:val="24"/>
            </w:numPr>
            <w:tabs>
              <w:tab w:val="clear" w:pos="360"/>
              <w:tab w:val="num" w:pos="1276"/>
              <w:tab w:val="left" w:leader="dot" w:pos="9945"/>
            </w:tabs>
            <w:spacing w:line="229" w:lineRule="exact"/>
            <w:ind w:left="142" w:right="0" w:firstLine="1002"/>
            <w:rPr>
              <w:szCs w:val="22"/>
            </w:rPr>
          </w:pPr>
          <w:r>
            <w:t>1.4.</w:t>
          </w:r>
          <w:r w:rsidR="009A4218">
            <w:t>5</w:t>
          </w:r>
          <w:r>
            <w:t>. Описание централизованной системы горячего водоснабжения с использованием закрытых систем горячего водоснабжения, отражающее технические особенности указанной системы</w:t>
          </w:r>
          <w:r w:rsidR="00DE6A2B">
            <w:tab/>
          </w:r>
          <w:r w:rsidR="00C31A3B">
            <w:t>1</w:t>
          </w:r>
          <w:r w:rsidR="00855015">
            <w:t>1</w:t>
          </w:r>
        </w:p>
        <w:p w:rsidR="00CF65DA" w:rsidRPr="002D28CE" w:rsidRDefault="00CF65DA" w:rsidP="002D28CE">
          <w:pPr>
            <w:pStyle w:val="31"/>
            <w:numPr>
              <w:ilvl w:val="1"/>
              <w:numId w:val="24"/>
            </w:numPr>
            <w:tabs>
              <w:tab w:val="clear" w:pos="360"/>
              <w:tab w:val="num" w:pos="1276"/>
              <w:tab w:val="left" w:leader="dot" w:pos="9945"/>
            </w:tabs>
            <w:spacing w:before="1"/>
            <w:ind w:firstLine="10"/>
            <w:rPr>
              <w:szCs w:val="22"/>
            </w:rPr>
          </w:pPr>
          <w:r w:rsidRPr="002C565B">
            <w:rPr>
              <w:szCs w:val="22"/>
            </w:rPr>
            <w:t xml:space="preserve"> 1.5.</w:t>
          </w:r>
          <w:hyperlink w:anchor="_bookmark13" w:history="1">
            <w:r w:rsidRPr="002C565B">
              <w:rPr>
                <w:szCs w:val="22"/>
              </w:rPr>
              <w:t>Описани</w:t>
            </w:r>
            <w:r w:rsidR="000B6DAB">
              <w:rPr>
                <w:szCs w:val="22"/>
              </w:rPr>
              <w:t xml:space="preserve">е </w:t>
            </w:r>
            <w:r w:rsidRPr="002C565B">
              <w:rPr>
                <w:szCs w:val="22"/>
              </w:rPr>
              <w:t>существующих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технических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и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технологических</w:t>
            </w:r>
            <w:r w:rsidR="000B6DAB">
              <w:rPr>
                <w:szCs w:val="22"/>
              </w:rPr>
              <w:t xml:space="preserve"> решений п</w:t>
            </w:r>
            <w:r w:rsidRPr="002C565B">
              <w:rPr>
                <w:szCs w:val="22"/>
              </w:rPr>
              <w:t>о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предотвращению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замерзания</w:t>
            </w:r>
          </w:hyperlink>
          <w:r w:rsidR="00D016EE">
            <w:t xml:space="preserve"> </w:t>
          </w:r>
          <w:hyperlink w:anchor="_bookmark13" w:history="1">
            <w:r w:rsidRPr="002C565B">
              <w:rPr>
                <w:szCs w:val="22"/>
              </w:rPr>
              <w:t>воды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применительно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к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территории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распространения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вечномёрзлых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грунтов</w:t>
            </w:r>
            <w:r w:rsidR="00C31A3B">
              <w:rPr>
                <w:szCs w:val="22"/>
              </w:rPr>
              <w:tab/>
              <w:t>1</w:t>
            </w:r>
            <w:r w:rsidR="00855015">
              <w:rPr>
                <w:szCs w:val="22"/>
              </w:rPr>
              <w:t>1</w:t>
            </w:r>
            <w:r w:rsidRPr="002C565B">
              <w:rPr>
                <w:szCs w:val="22"/>
              </w:rPr>
              <w:tab/>
            </w:r>
          </w:hyperlink>
          <w:r w:rsidRPr="00492493">
            <w:rPr>
              <w:szCs w:val="22"/>
            </w:rPr>
            <w:t>1.6.</w:t>
          </w:r>
          <w:hyperlink w:anchor="_bookmark14" w:history="1">
            <w:r w:rsidRPr="00492493">
              <w:rPr>
                <w:szCs w:val="22"/>
              </w:rPr>
              <w:t>Перечень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лиц,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владеющих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на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праве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собственности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или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другом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законном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основании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объектами</w:t>
            </w:r>
          </w:hyperlink>
          <w:r w:rsidR="00D016EE">
            <w:t xml:space="preserve"> </w:t>
          </w:r>
          <w:hyperlink w:anchor="_bookmark14" w:history="1">
            <w:r w:rsidRPr="00492493">
              <w:rPr>
                <w:szCs w:val="22"/>
              </w:rPr>
              <w:t>централизованной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системы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водоснабжения,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с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указанием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принадлежащих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этим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лицам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таких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объектов</w:t>
            </w:r>
            <w:r w:rsidR="002D28CE">
              <w:rPr>
                <w:szCs w:val="22"/>
              </w:rPr>
              <w:tab/>
              <w:t>1</w:t>
            </w:r>
            <w:r w:rsidR="00855015">
              <w:rPr>
                <w:szCs w:val="22"/>
              </w:rPr>
              <w:t>1</w:t>
            </w:r>
            <w:r w:rsidRPr="00492493">
              <w:rPr>
                <w:szCs w:val="22"/>
              </w:rPr>
              <w:tab/>
            </w:r>
          </w:hyperlink>
          <w:r w:rsidR="00492493">
            <w:t xml:space="preserve">2 </w:t>
          </w:r>
          <w:hyperlink w:anchor="_bookmark15" w:history="1">
            <w:r w:rsidRPr="00492493">
              <w:rPr>
                <w:szCs w:val="22"/>
              </w:rPr>
              <w:t>НАПРАВЛЕНИЯ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РАЗВИТИЯ ЦЕНТРАЛИЗОВАННЫХ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СИСТЕМ</w:t>
            </w:r>
            <w:r w:rsidR="00D016EE">
              <w:rPr>
                <w:szCs w:val="22"/>
              </w:rPr>
              <w:t xml:space="preserve"> </w:t>
            </w:r>
            <w:r w:rsidRPr="00492493">
              <w:rPr>
                <w:szCs w:val="22"/>
              </w:rPr>
              <w:t>ВОДОСНАБЖЕНИЯ</w:t>
            </w:r>
            <w:r w:rsidR="002D28CE">
              <w:rPr>
                <w:szCs w:val="22"/>
              </w:rPr>
              <w:tab/>
            </w:r>
            <w:r w:rsidR="00855015">
              <w:rPr>
                <w:szCs w:val="22"/>
              </w:rPr>
              <w:t>11</w:t>
            </w:r>
            <w:r w:rsidRPr="00492493">
              <w:rPr>
                <w:szCs w:val="22"/>
              </w:rPr>
              <w:tab/>
            </w:r>
          </w:hyperlink>
          <w:r w:rsidRPr="002D28CE">
            <w:rPr>
              <w:szCs w:val="22"/>
            </w:rPr>
            <w:t xml:space="preserve"> 2.1. </w:t>
          </w:r>
          <w:hyperlink w:anchor="_bookmark16" w:history="1">
            <w:r w:rsidRPr="002D28CE">
              <w:rPr>
                <w:szCs w:val="22"/>
              </w:rPr>
              <w:t>Основные</w:t>
            </w:r>
            <w:r w:rsidR="00D016EE">
              <w:rPr>
                <w:szCs w:val="22"/>
              </w:rPr>
              <w:t xml:space="preserve"> </w:t>
            </w:r>
            <w:r w:rsidRPr="002D28CE">
              <w:rPr>
                <w:szCs w:val="22"/>
              </w:rPr>
              <w:t>направления, принципы,</w:t>
            </w:r>
            <w:r w:rsidR="00D016EE">
              <w:rPr>
                <w:szCs w:val="22"/>
              </w:rPr>
              <w:t xml:space="preserve"> </w:t>
            </w:r>
            <w:r w:rsidRPr="002D28CE">
              <w:rPr>
                <w:szCs w:val="22"/>
              </w:rPr>
              <w:t>задачи</w:t>
            </w:r>
            <w:r w:rsidR="00D016EE">
              <w:rPr>
                <w:szCs w:val="22"/>
              </w:rPr>
              <w:t xml:space="preserve"> </w:t>
            </w:r>
            <w:r w:rsidRPr="002D28CE">
              <w:rPr>
                <w:szCs w:val="22"/>
              </w:rPr>
              <w:t>и</w:t>
            </w:r>
            <w:r w:rsidR="00D016EE">
              <w:rPr>
                <w:szCs w:val="22"/>
              </w:rPr>
              <w:t xml:space="preserve"> </w:t>
            </w:r>
            <w:r w:rsidRPr="002D28CE">
              <w:rPr>
                <w:szCs w:val="22"/>
              </w:rPr>
              <w:t>целевые показатели</w:t>
            </w:r>
            <w:r w:rsidR="00D016EE">
              <w:rPr>
                <w:szCs w:val="22"/>
              </w:rPr>
              <w:t xml:space="preserve"> </w:t>
            </w:r>
            <w:proofErr w:type="gramStart"/>
            <w:r w:rsidRPr="002D28CE">
              <w:rPr>
                <w:szCs w:val="22"/>
              </w:rPr>
              <w:t>развития</w:t>
            </w:r>
            <w:r w:rsidR="00D016EE">
              <w:rPr>
                <w:szCs w:val="22"/>
              </w:rPr>
              <w:t xml:space="preserve"> </w:t>
            </w:r>
            <w:r w:rsidRPr="002D28CE">
              <w:rPr>
                <w:szCs w:val="22"/>
              </w:rPr>
              <w:t>централизованной</w:t>
            </w:r>
            <w:r w:rsidR="00D016EE">
              <w:rPr>
                <w:szCs w:val="22"/>
              </w:rPr>
              <w:t xml:space="preserve"> </w:t>
            </w:r>
            <w:r w:rsidRPr="002D28CE">
              <w:rPr>
                <w:szCs w:val="22"/>
              </w:rPr>
              <w:t>системы</w:t>
            </w:r>
          </w:hyperlink>
          <w:r w:rsidR="00D016EE">
            <w:t xml:space="preserve"> </w:t>
          </w:r>
          <w:hyperlink w:anchor="_bookmark16" w:history="1">
            <w:r w:rsidRPr="002D28CE">
              <w:rPr>
                <w:szCs w:val="22"/>
              </w:rPr>
              <w:t>водоснабжения</w:t>
            </w:r>
            <w:r w:rsidR="00D016EE">
              <w:rPr>
                <w:szCs w:val="22"/>
              </w:rPr>
              <w:t xml:space="preserve"> </w:t>
            </w:r>
            <w:r w:rsidR="005D7A5B" w:rsidRPr="002D28CE">
              <w:rPr>
                <w:szCs w:val="22"/>
              </w:rPr>
              <w:t xml:space="preserve">сельсовета </w:t>
            </w:r>
            <w:r w:rsidR="005B1ADF">
              <w:rPr>
                <w:szCs w:val="22"/>
              </w:rPr>
              <w:t>Памяти</w:t>
            </w:r>
            <w:proofErr w:type="gramEnd"/>
            <w:r w:rsidR="005B1ADF">
              <w:rPr>
                <w:szCs w:val="22"/>
              </w:rPr>
              <w:t xml:space="preserve"> 13 Борцов </w:t>
            </w:r>
            <w:r w:rsidR="005D7A5B" w:rsidRPr="002D28CE">
              <w:rPr>
                <w:szCs w:val="22"/>
              </w:rPr>
              <w:t>Емельяновского района Красноярского края</w:t>
            </w:r>
            <w:r w:rsidRPr="002D28CE">
              <w:rPr>
                <w:szCs w:val="22"/>
              </w:rPr>
              <w:tab/>
            </w:r>
          </w:hyperlink>
          <w:r w:rsidR="00855015">
            <w:t>11</w:t>
          </w:r>
        </w:p>
        <w:p w:rsidR="00CF65DA" w:rsidRPr="002C565B" w:rsidRDefault="00CF65DA" w:rsidP="00B7077D">
          <w:pPr>
            <w:pStyle w:val="31"/>
            <w:numPr>
              <w:ilvl w:val="1"/>
              <w:numId w:val="24"/>
            </w:numPr>
            <w:tabs>
              <w:tab w:val="left" w:pos="1266"/>
              <w:tab w:val="left" w:leader="dot" w:pos="9847"/>
              <w:tab w:val="left" w:leader="dot" w:pos="9945"/>
            </w:tabs>
            <w:ind w:right="132"/>
            <w:rPr>
              <w:szCs w:val="22"/>
            </w:rPr>
          </w:pPr>
          <w:r w:rsidRPr="002C565B">
            <w:rPr>
              <w:szCs w:val="22"/>
            </w:rPr>
            <w:t xml:space="preserve"> 2.2. </w:t>
          </w:r>
          <w:hyperlink w:anchor="_bookmark17" w:history="1">
            <w:r w:rsidRPr="002C565B">
              <w:rPr>
                <w:szCs w:val="22"/>
              </w:rPr>
              <w:t>Различные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сценарии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развития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централизованных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систем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водоснабжения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в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зависимости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от</w:t>
            </w:r>
          </w:hyperlink>
          <w:r w:rsidR="00D016EE">
            <w:t xml:space="preserve"> </w:t>
          </w:r>
          <w:hyperlink w:anchor="_bookmark17" w:history="1">
            <w:r w:rsidRPr="002C565B">
              <w:rPr>
                <w:szCs w:val="22"/>
              </w:rPr>
              <w:t>различных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сценариев</w:t>
            </w:r>
            <w:r w:rsidRPr="002C565B">
              <w:rPr>
                <w:szCs w:val="22"/>
              </w:rPr>
              <w:tab/>
            </w:r>
          </w:hyperlink>
          <w:r w:rsidR="00855015">
            <w:t>12</w:t>
          </w:r>
        </w:p>
        <w:p w:rsidR="00CF65DA" w:rsidRPr="002D28CE" w:rsidRDefault="002D28CE" w:rsidP="00D016EE">
          <w:pPr>
            <w:pStyle w:val="21"/>
            <w:tabs>
              <w:tab w:val="left" w:pos="842"/>
              <w:tab w:val="left" w:leader="dot" w:pos="9847"/>
              <w:tab w:val="left" w:leader="dot" w:pos="9945"/>
            </w:tabs>
            <w:ind w:left="841"/>
            <w:rPr>
              <w:sz w:val="20"/>
              <w:szCs w:val="20"/>
            </w:rPr>
          </w:pPr>
          <w:r>
            <w:tab/>
          </w:r>
          <w:r w:rsidRPr="002D28CE">
            <w:rPr>
              <w:sz w:val="20"/>
              <w:szCs w:val="20"/>
            </w:rPr>
            <w:t>3</w:t>
          </w:r>
          <w:r w:rsidR="00D016EE">
            <w:rPr>
              <w:sz w:val="20"/>
              <w:szCs w:val="20"/>
            </w:rPr>
            <w:t>.</w:t>
          </w:r>
          <w:hyperlink w:anchor="_bookmark19" w:history="1">
            <w:r w:rsidR="00CF65DA" w:rsidRPr="002D28CE">
              <w:rPr>
                <w:spacing w:val="-1"/>
                <w:sz w:val="20"/>
                <w:szCs w:val="20"/>
              </w:rPr>
              <w:t xml:space="preserve">БАЛАНС </w:t>
            </w:r>
            <w:r w:rsidR="00CF65DA" w:rsidRPr="002D28CE">
              <w:rPr>
                <w:sz w:val="20"/>
                <w:szCs w:val="20"/>
              </w:rPr>
              <w:t>ВОДОСНАБЖЕНИЯ</w:t>
            </w:r>
            <w:r w:rsidR="00D016EE">
              <w:rPr>
                <w:sz w:val="20"/>
                <w:szCs w:val="20"/>
              </w:rPr>
              <w:t xml:space="preserve"> </w:t>
            </w:r>
            <w:r w:rsidR="00CF65DA" w:rsidRPr="002D28CE">
              <w:rPr>
                <w:sz w:val="20"/>
                <w:szCs w:val="20"/>
              </w:rPr>
              <w:t>И</w:t>
            </w:r>
            <w:r w:rsidR="00D016EE">
              <w:rPr>
                <w:sz w:val="20"/>
                <w:szCs w:val="20"/>
              </w:rPr>
              <w:t xml:space="preserve"> </w:t>
            </w:r>
            <w:r w:rsidR="00CF65DA" w:rsidRPr="002D28CE">
              <w:rPr>
                <w:sz w:val="20"/>
                <w:szCs w:val="20"/>
              </w:rPr>
              <w:t>ПОТРЕБЛЕНИЯ ГОРЯЧЕЙ</w:t>
            </w:r>
            <w:proofErr w:type="gramStart"/>
            <w:r w:rsidR="00CF65DA" w:rsidRPr="002D28CE">
              <w:rPr>
                <w:sz w:val="20"/>
                <w:szCs w:val="20"/>
              </w:rPr>
              <w:t>,П</w:t>
            </w:r>
            <w:proofErr w:type="gramEnd"/>
            <w:r w:rsidR="00CF65DA" w:rsidRPr="002D28CE">
              <w:rPr>
                <w:sz w:val="20"/>
                <w:szCs w:val="20"/>
              </w:rPr>
              <w:t>ИТЬЕВОЙ,ТЕХНИЧЕСКОЙВОДЫ</w:t>
            </w:r>
            <w:r w:rsidR="00CF65DA" w:rsidRPr="002D28CE">
              <w:rPr>
                <w:sz w:val="20"/>
                <w:szCs w:val="20"/>
              </w:rPr>
              <w:tab/>
            </w:r>
          </w:hyperlink>
          <w:r w:rsidR="00D016EE">
            <w:rPr>
              <w:sz w:val="20"/>
              <w:szCs w:val="20"/>
            </w:rPr>
            <w:t>13</w:t>
          </w:r>
          <w:r>
            <w:rPr>
              <w:sz w:val="20"/>
              <w:szCs w:val="20"/>
            </w:rPr>
            <w:tab/>
          </w:r>
          <w:r>
            <w:rPr>
              <w:sz w:val="20"/>
              <w:szCs w:val="22"/>
            </w:rPr>
            <w:t xml:space="preserve">3.1. </w:t>
          </w:r>
          <w:hyperlink w:anchor="_bookmark20" w:history="1">
            <w:r w:rsidR="00CF65DA" w:rsidRPr="002D28CE">
              <w:rPr>
                <w:spacing w:val="-1"/>
                <w:sz w:val="20"/>
                <w:szCs w:val="22"/>
              </w:rPr>
              <w:t>Общий</w:t>
            </w:r>
            <w:r w:rsidR="00D016EE">
              <w:rPr>
                <w:spacing w:val="-1"/>
                <w:sz w:val="20"/>
                <w:szCs w:val="22"/>
              </w:rPr>
              <w:t xml:space="preserve"> </w:t>
            </w:r>
            <w:r w:rsidR="00CF65DA" w:rsidRPr="002D28CE">
              <w:rPr>
                <w:spacing w:val="-1"/>
                <w:sz w:val="20"/>
                <w:szCs w:val="22"/>
              </w:rPr>
              <w:t>баланс</w:t>
            </w:r>
            <w:r w:rsidR="00D016EE">
              <w:rPr>
                <w:spacing w:val="-1"/>
                <w:sz w:val="20"/>
                <w:szCs w:val="22"/>
              </w:rPr>
              <w:t xml:space="preserve"> </w:t>
            </w:r>
            <w:r w:rsidR="00CF65DA" w:rsidRPr="002D28CE">
              <w:rPr>
                <w:spacing w:val="-1"/>
                <w:sz w:val="20"/>
                <w:szCs w:val="22"/>
              </w:rPr>
              <w:t>подачи</w:t>
            </w:r>
            <w:r w:rsidR="00D016EE">
              <w:rPr>
                <w:spacing w:val="-1"/>
                <w:sz w:val="20"/>
                <w:szCs w:val="22"/>
              </w:rPr>
              <w:t xml:space="preserve"> </w:t>
            </w:r>
            <w:r w:rsidR="00CF65DA" w:rsidRPr="002D28CE">
              <w:rPr>
                <w:spacing w:val="-1"/>
                <w:sz w:val="20"/>
                <w:szCs w:val="22"/>
              </w:rPr>
              <w:t>и</w:t>
            </w:r>
            <w:r w:rsidR="00D016EE">
              <w:rPr>
                <w:spacing w:val="-1"/>
                <w:sz w:val="20"/>
                <w:szCs w:val="22"/>
              </w:rPr>
              <w:t xml:space="preserve"> </w:t>
            </w:r>
            <w:r w:rsidR="00CF65DA" w:rsidRPr="002D28CE">
              <w:rPr>
                <w:spacing w:val="-1"/>
                <w:sz w:val="20"/>
                <w:szCs w:val="22"/>
              </w:rPr>
              <w:t>реализации</w:t>
            </w:r>
            <w:r w:rsidR="00D016EE">
              <w:rPr>
                <w:spacing w:val="-1"/>
                <w:sz w:val="20"/>
                <w:szCs w:val="22"/>
              </w:rPr>
              <w:t xml:space="preserve"> </w:t>
            </w:r>
            <w:r w:rsidR="00CF65DA" w:rsidRPr="002D28CE">
              <w:rPr>
                <w:sz w:val="20"/>
                <w:szCs w:val="22"/>
              </w:rPr>
              <w:t>воды,</w:t>
            </w:r>
            <w:r w:rsidR="00D016EE">
              <w:rPr>
                <w:sz w:val="20"/>
                <w:szCs w:val="22"/>
              </w:rPr>
              <w:t xml:space="preserve"> </w:t>
            </w:r>
            <w:r w:rsidR="00CF65DA" w:rsidRPr="002D28CE">
              <w:rPr>
                <w:sz w:val="20"/>
                <w:szCs w:val="22"/>
              </w:rPr>
              <w:t>включая</w:t>
            </w:r>
            <w:r w:rsidR="00D016EE">
              <w:rPr>
                <w:sz w:val="20"/>
                <w:szCs w:val="22"/>
              </w:rPr>
              <w:t xml:space="preserve"> </w:t>
            </w:r>
            <w:r w:rsidR="00CF65DA" w:rsidRPr="002D28CE">
              <w:rPr>
                <w:sz w:val="20"/>
                <w:szCs w:val="22"/>
              </w:rPr>
              <w:t>анализ</w:t>
            </w:r>
            <w:r w:rsidR="00D016EE">
              <w:rPr>
                <w:sz w:val="20"/>
                <w:szCs w:val="22"/>
              </w:rPr>
              <w:t xml:space="preserve"> </w:t>
            </w:r>
            <w:r w:rsidR="00CF65DA" w:rsidRPr="002D28CE">
              <w:rPr>
                <w:sz w:val="20"/>
                <w:szCs w:val="22"/>
              </w:rPr>
              <w:t>и</w:t>
            </w:r>
            <w:r w:rsidR="00D016EE">
              <w:rPr>
                <w:sz w:val="20"/>
                <w:szCs w:val="22"/>
              </w:rPr>
              <w:t xml:space="preserve"> </w:t>
            </w:r>
            <w:r w:rsidR="00CF65DA" w:rsidRPr="002D28CE">
              <w:rPr>
                <w:sz w:val="20"/>
                <w:szCs w:val="22"/>
              </w:rPr>
              <w:t>оценку</w:t>
            </w:r>
            <w:r w:rsidR="00D016EE">
              <w:rPr>
                <w:sz w:val="20"/>
                <w:szCs w:val="22"/>
              </w:rPr>
              <w:t xml:space="preserve"> </w:t>
            </w:r>
            <w:r w:rsidR="00CF65DA" w:rsidRPr="002D28CE">
              <w:rPr>
                <w:sz w:val="20"/>
                <w:szCs w:val="22"/>
              </w:rPr>
              <w:t>структурных</w:t>
            </w:r>
            <w:r w:rsidR="00D016EE">
              <w:rPr>
                <w:sz w:val="20"/>
                <w:szCs w:val="22"/>
              </w:rPr>
              <w:t xml:space="preserve"> </w:t>
            </w:r>
            <w:r w:rsidR="00CF65DA" w:rsidRPr="002D28CE">
              <w:rPr>
                <w:sz w:val="20"/>
                <w:szCs w:val="22"/>
              </w:rPr>
              <w:t>составляющих</w:t>
            </w:r>
            <w:r w:rsidR="00D016EE">
              <w:rPr>
                <w:sz w:val="20"/>
                <w:szCs w:val="22"/>
              </w:rPr>
              <w:t xml:space="preserve"> </w:t>
            </w:r>
            <w:r w:rsidR="00CF65DA" w:rsidRPr="002D28CE">
              <w:rPr>
                <w:sz w:val="20"/>
                <w:szCs w:val="22"/>
              </w:rPr>
              <w:t>потерь</w:t>
            </w:r>
          </w:hyperlink>
          <w:r w:rsidR="00D016EE">
            <w:t xml:space="preserve"> </w:t>
          </w:r>
          <w:hyperlink w:anchor="_bookmark20" w:history="1">
            <w:r w:rsidR="00CF65DA" w:rsidRPr="002D28CE">
              <w:rPr>
                <w:sz w:val="20"/>
                <w:szCs w:val="22"/>
              </w:rPr>
              <w:t>горячей,</w:t>
            </w:r>
            <w:r w:rsidR="00D016EE">
              <w:rPr>
                <w:sz w:val="20"/>
                <w:szCs w:val="22"/>
              </w:rPr>
              <w:t xml:space="preserve"> </w:t>
            </w:r>
            <w:r w:rsidR="00CF65DA" w:rsidRPr="002D28CE">
              <w:rPr>
                <w:sz w:val="20"/>
                <w:szCs w:val="22"/>
              </w:rPr>
              <w:t>питьевой,</w:t>
            </w:r>
            <w:r w:rsidR="00D016EE">
              <w:rPr>
                <w:sz w:val="20"/>
                <w:szCs w:val="22"/>
              </w:rPr>
              <w:t xml:space="preserve"> </w:t>
            </w:r>
            <w:r w:rsidR="00CF65DA" w:rsidRPr="002D28CE">
              <w:rPr>
                <w:sz w:val="20"/>
                <w:szCs w:val="22"/>
              </w:rPr>
              <w:t>технической</w:t>
            </w:r>
            <w:r w:rsidR="00D016EE">
              <w:rPr>
                <w:sz w:val="20"/>
                <w:szCs w:val="22"/>
              </w:rPr>
              <w:t xml:space="preserve"> </w:t>
            </w:r>
            <w:r w:rsidR="00CF65DA" w:rsidRPr="002D28CE">
              <w:rPr>
                <w:sz w:val="20"/>
                <w:szCs w:val="22"/>
              </w:rPr>
              <w:t>воды</w:t>
            </w:r>
            <w:r w:rsidR="00D016EE">
              <w:rPr>
                <w:sz w:val="20"/>
                <w:szCs w:val="22"/>
              </w:rPr>
              <w:t xml:space="preserve"> </w:t>
            </w:r>
            <w:r w:rsidR="00CF65DA" w:rsidRPr="002D28CE">
              <w:rPr>
                <w:sz w:val="20"/>
                <w:szCs w:val="22"/>
              </w:rPr>
              <w:t>при</w:t>
            </w:r>
            <w:r w:rsidR="00D016EE">
              <w:rPr>
                <w:sz w:val="20"/>
                <w:szCs w:val="22"/>
              </w:rPr>
              <w:t xml:space="preserve"> </w:t>
            </w:r>
            <w:r w:rsidR="00CF65DA" w:rsidRPr="002D28CE">
              <w:rPr>
                <w:sz w:val="20"/>
                <w:szCs w:val="22"/>
              </w:rPr>
              <w:t>её</w:t>
            </w:r>
            <w:r w:rsidR="00D016EE">
              <w:rPr>
                <w:sz w:val="20"/>
                <w:szCs w:val="22"/>
              </w:rPr>
              <w:t xml:space="preserve"> </w:t>
            </w:r>
            <w:r w:rsidR="00CF65DA" w:rsidRPr="002D28CE">
              <w:rPr>
                <w:sz w:val="20"/>
                <w:szCs w:val="22"/>
              </w:rPr>
              <w:t>производстве</w:t>
            </w:r>
            <w:r w:rsidR="00D016EE">
              <w:rPr>
                <w:sz w:val="20"/>
                <w:szCs w:val="22"/>
              </w:rPr>
              <w:t xml:space="preserve"> </w:t>
            </w:r>
            <w:r w:rsidR="00CF65DA" w:rsidRPr="002D28CE">
              <w:rPr>
                <w:sz w:val="20"/>
                <w:szCs w:val="22"/>
              </w:rPr>
              <w:t>и</w:t>
            </w:r>
            <w:r w:rsidR="00D016EE">
              <w:rPr>
                <w:sz w:val="20"/>
                <w:szCs w:val="22"/>
              </w:rPr>
              <w:t xml:space="preserve"> </w:t>
            </w:r>
            <w:r w:rsidR="00CF65DA" w:rsidRPr="002D28CE">
              <w:rPr>
                <w:sz w:val="20"/>
                <w:szCs w:val="22"/>
              </w:rPr>
              <w:t>транспортировке.</w:t>
            </w:r>
            <w:r w:rsidR="00CF65DA" w:rsidRPr="002D28CE">
              <w:rPr>
                <w:sz w:val="20"/>
                <w:szCs w:val="22"/>
              </w:rPr>
              <w:tab/>
            </w:r>
          </w:hyperlink>
          <w:r w:rsidR="00855015">
            <w:rPr>
              <w:sz w:val="20"/>
            </w:rPr>
            <w:t>13</w:t>
          </w:r>
        </w:p>
        <w:p w:rsidR="00CF65DA" w:rsidRPr="002C565B" w:rsidRDefault="00CF65DA" w:rsidP="00B7077D">
          <w:pPr>
            <w:pStyle w:val="31"/>
            <w:numPr>
              <w:ilvl w:val="1"/>
              <w:numId w:val="24"/>
            </w:numPr>
            <w:tabs>
              <w:tab w:val="left" w:pos="1266"/>
              <w:tab w:val="left" w:leader="dot" w:pos="9847"/>
              <w:tab w:val="left" w:leader="dot" w:pos="9945"/>
            </w:tabs>
            <w:spacing w:before="1"/>
            <w:rPr>
              <w:szCs w:val="22"/>
            </w:rPr>
          </w:pPr>
          <w:r w:rsidRPr="002C565B">
            <w:rPr>
              <w:szCs w:val="22"/>
            </w:rPr>
            <w:t xml:space="preserve"> 3.2. </w:t>
          </w:r>
          <w:hyperlink w:anchor="_bookmark22" w:history="1">
            <w:r w:rsidRPr="002C565B">
              <w:rPr>
                <w:szCs w:val="22"/>
              </w:rPr>
              <w:t>Территориальный баланс подачи горячей, питьевой, технической воды по технологическим зонам</w:t>
            </w:r>
          </w:hyperlink>
          <w:r w:rsidR="00D016EE">
            <w:t xml:space="preserve"> </w:t>
          </w:r>
          <w:hyperlink w:anchor="_bookmark22" w:history="1">
            <w:r w:rsidRPr="002C565B">
              <w:rPr>
                <w:szCs w:val="22"/>
              </w:rPr>
              <w:t>водоснабжения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(годовой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и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в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сутки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максимального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водопотребления)</w:t>
            </w:r>
            <w:r w:rsidRPr="002C565B">
              <w:rPr>
                <w:szCs w:val="22"/>
              </w:rPr>
              <w:tab/>
            </w:r>
          </w:hyperlink>
          <w:r w:rsidR="00763571">
            <w:t>13</w:t>
          </w:r>
        </w:p>
        <w:p w:rsidR="00CF65DA" w:rsidRPr="002C565B" w:rsidRDefault="00CF65DA" w:rsidP="00B7077D">
          <w:pPr>
            <w:pStyle w:val="31"/>
            <w:numPr>
              <w:ilvl w:val="1"/>
              <w:numId w:val="24"/>
            </w:numPr>
            <w:tabs>
              <w:tab w:val="left" w:pos="1266"/>
              <w:tab w:val="left" w:leader="dot" w:pos="9847"/>
              <w:tab w:val="left" w:leader="dot" w:pos="9945"/>
            </w:tabs>
            <w:ind w:right="132"/>
            <w:rPr>
              <w:szCs w:val="22"/>
            </w:rPr>
          </w:pPr>
          <w:r w:rsidRPr="002C565B">
            <w:rPr>
              <w:szCs w:val="22"/>
            </w:rPr>
            <w:t xml:space="preserve"> 3.3. </w:t>
          </w:r>
          <w:hyperlink w:anchor="_bookmark23" w:history="1">
            <w:r w:rsidRPr="002C565B">
              <w:rPr>
                <w:szCs w:val="22"/>
              </w:rPr>
              <w:t>Структурный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баланс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реализации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горячей,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питьевой,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технической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воды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по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группам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абонентов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с</w:t>
            </w:r>
          </w:hyperlink>
          <w:r w:rsidR="00D016EE">
            <w:t xml:space="preserve"> </w:t>
          </w:r>
          <w:hyperlink w:anchor="_bookmark23" w:history="1">
            <w:r w:rsidRPr="002C565B">
              <w:rPr>
                <w:spacing w:val="-1"/>
                <w:szCs w:val="22"/>
              </w:rPr>
              <w:t>разбивкой</w:t>
            </w:r>
            <w:r w:rsidR="00D016EE">
              <w:rPr>
                <w:spacing w:val="-1"/>
                <w:szCs w:val="22"/>
              </w:rPr>
              <w:t xml:space="preserve"> </w:t>
            </w:r>
            <w:r w:rsidRPr="002C565B">
              <w:rPr>
                <w:spacing w:val="-1"/>
                <w:szCs w:val="22"/>
              </w:rPr>
              <w:t>на</w:t>
            </w:r>
            <w:r w:rsidR="00D016EE">
              <w:rPr>
                <w:spacing w:val="-1"/>
                <w:szCs w:val="22"/>
              </w:rPr>
              <w:t xml:space="preserve"> </w:t>
            </w:r>
            <w:r w:rsidRPr="002C565B">
              <w:rPr>
                <w:spacing w:val="-1"/>
                <w:szCs w:val="22"/>
              </w:rPr>
              <w:t>хозяйственно-питьевые</w:t>
            </w:r>
            <w:r w:rsidR="00D016EE">
              <w:rPr>
                <w:spacing w:val="-1"/>
                <w:szCs w:val="22"/>
              </w:rPr>
              <w:t xml:space="preserve"> </w:t>
            </w:r>
            <w:r w:rsidRPr="002C565B">
              <w:rPr>
                <w:spacing w:val="-1"/>
                <w:szCs w:val="22"/>
              </w:rPr>
              <w:t>нужды</w:t>
            </w:r>
            <w:r w:rsidR="00D016EE">
              <w:rPr>
                <w:spacing w:val="-1"/>
                <w:szCs w:val="22"/>
              </w:rPr>
              <w:t xml:space="preserve"> </w:t>
            </w:r>
            <w:r w:rsidRPr="002C565B">
              <w:rPr>
                <w:spacing w:val="-1"/>
                <w:szCs w:val="22"/>
              </w:rPr>
              <w:t>населения,</w:t>
            </w:r>
            <w:r w:rsidR="00D016EE">
              <w:rPr>
                <w:spacing w:val="-1"/>
                <w:szCs w:val="22"/>
              </w:rPr>
              <w:t xml:space="preserve"> </w:t>
            </w:r>
            <w:r w:rsidRPr="002C565B">
              <w:rPr>
                <w:szCs w:val="22"/>
              </w:rPr>
              <w:t>производственные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нужды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юридических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лиц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и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другие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нужды</w:t>
            </w:r>
          </w:hyperlink>
          <w:r w:rsidR="00D016EE">
            <w:t xml:space="preserve"> </w:t>
          </w:r>
          <w:hyperlink w:anchor="_bookmark23" w:history="1">
            <w:r w:rsidRPr="002C565B">
              <w:rPr>
                <w:szCs w:val="22"/>
              </w:rPr>
              <w:t>поселений</w:t>
            </w:r>
            <w:r w:rsidR="002D28CE">
              <w:rPr>
                <w:szCs w:val="22"/>
              </w:rPr>
              <w:tab/>
            </w:r>
            <w:r w:rsidRPr="002C565B">
              <w:rPr>
                <w:szCs w:val="22"/>
              </w:rPr>
              <w:tab/>
            </w:r>
          </w:hyperlink>
          <w:r w:rsidR="00763571">
            <w:t>13</w:t>
          </w:r>
        </w:p>
        <w:p w:rsidR="00CF65DA" w:rsidRPr="002C565B" w:rsidRDefault="00CF65DA" w:rsidP="00B7077D">
          <w:pPr>
            <w:pStyle w:val="31"/>
            <w:numPr>
              <w:ilvl w:val="1"/>
              <w:numId w:val="24"/>
            </w:numPr>
            <w:tabs>
              <w:tab w:val="left" w:pos="1266"/>
              <w:tab w:val="left" w:leader="dot" w:pos="9945"/>
            </w:tabs>
            <w:rPr>
              <w:szCs w:val="22"/>
            </w:rPr>
          </w:pPr>
          <w:r w:rsidRPr="002C565B">
            <w:rPr>
              <w:szCs w:val="22"/>
            </w:rPr>
            <w:t xml:space="preserve"> 3.4. </w:t>
          </w:r>
          <w:hyperlink w:anchor="_bookmark24" w:history="1">
            <w:r w:rsidRPr="002C565B">
              <w:rPr>
                <w:szCs w:val="22"/>
              </w:rPr>
              <w:t>Сведения о фактическом потреблении населением горячей, питьевой, технической воды исходя из</w:t>
            </w:r>
          </w:hyperlink>
          <w:r w:rsidR="00D016EE">
            <w:t xml:space="preserve"> </w:t>
          </w:r>
          <w:hyperlink w:anchor="_bookmark24" w:history="1">
            <w:r w:rsidRPr="002C565B">
              <w:rPr>
                <w:szCs w:val="22"/>
              </w:rPr>
              <w:t>статически</w:t>
            </w:r>
            <w:r w:rsidR="003C7FDD">
              <w:rPr>
                <w:szCs w:val="22"/>
              </w:rPr>
              <w:t xml:space="preserve">х </w:t>
            </w:r>
            <w:r w:rsidRPr="002C565B">
              <w:rPr>
                <w:szCs w:val="22"/>
              </w:rPr>
              <w:t>и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расчетных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данных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и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сведений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о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действующих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нормативах потребления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коммунальных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услуг</w:t>
            </w:r>
          </w:hyperlink>
          <w:r w:rsidR="002D28CE">
            <w:tab/>
          </w:r>
          <w:r w:rsidR="00763571">
            <w:t>14</w:t>
          </w:r>
        </w:p>
        <w:p w:rsidR="00CF65DA" w:rsidRPr="002C565B" w:rsidRDefault="00CF65DA" w:rsidP="00B7077D">
          <w:pPr>
            <w:pStyle w:val="31"/>
            <w:numPr>
              <w:ilvl w:val="1"/>
              <w:numId w:val="24"/>
            </w:numPr>
            <w:tabs>
              <w:tab w:val="left" w:pos="1266"/>
              <w:tab w:val="left" w:leader="dot" w:pos="9847"/>
              <w:tab w:val="left" w:leader="dot" w:pos="9945"/>
            </w:tabs>
            <w:rPr>
              <w:szCs w:val="22"/>
            </w:rPr>
          </w:pPr>
          <w:r w:rsidRPr="002C565B">
            <w:rPr>
              <w:szCs w:val="22"/>
            </w:rPr>
            <w:t xml:space="preserve"> 3.5. </w:t>
          </w:r>
          <w:hyperlink w:anchor="_bookmark25" w:history="1">
            <w:r w:rsidRPr="002C565B">
              <w:rPr>
                <w:spacing w:val="-1"/>
                <w:szCs w:val="22"/>
              </w:rPr>
              <w:t>Описание</w:t>
            </w:r>
            <w:r w:rsidR="00D016EE">
              <w:rPr>
                <w:spacing w:val="-1"/>
                <w:szCs w:val="22"/>
              </w:rPr>
              <w:t xml:space="preserve"> </w:t>
            </w:r>
            <w:r w:rsidRPr="002C565B">
              <w:rPr>
                <w:spacing w:val="-1"/>
                <w:szCs w:val="22"/>
              </w:rPr>
              <w:t>существующей</w:t>
            </w:r>
            <w:r w:rsidR="00D016EE">
              <w:rPr>
                <w:spacing w:val="-1"/>
                <w:szCs w:val="22"/>
              </w:rPr>
              <w:t xml:space="preserve"> </w:t>
            </w:r>
            <w:r w:rsidRPr="002C565B">
              <w:rPr>
                <w:spacing w:val="-1"/>
                <w:szCs w:val="22"/>
              </w:rPr>
              <w:t>системы</w:t>
            </w:r>
            <w:r w:rsidR="00D016EE">
              <w:rPr>
                <w:spacing w:val="-1"/>
                <w:szCs w:val="22"/>
              </w:rPr>
              <w:t xml:space="preserve"> </w:t>
            </w:r>
            <w:r w:rsidRPr="002C565B">
              <w:rPr>
                <w:spacing w:val="-1"/>
                <w:szCs w:val="22"/>
              </w:rPr>
              <w:t>коммерческого</w:t>
            </w:r>
            <w:r w:rsidR="00D016EE">
              <w:rPr>
                <w:spacing w:val="-1"/>
                <w:szCs w:val="22"/>
              </w:rPr>
              <w:t xml:space="preserve"> </w:t>
            </w:r>
            <w:r w:rsidRPr="002C565B">
              <w:rPr>
                <w:szCs w:val="22"/>
              </w:rPr>
              <w:t>учёта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горячей,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питьевой,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технической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воды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и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планов</w:t>
            </w:r>
          </w:hyperlink>
          <w:r w:rsidR="00D016EE">
            <w:t xml:space="preserve"> </w:t>
          </w:r>
          <w:hyperlink w:anchor="_bookmark25" w:history="1">
            <w:r w:rsidRPr="002C565B">
              <w:rPr>
                <w:szCs w:val="22"/>
              </w:rPr>
              <w:t>по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установке</w:t>
            </w:r>
            <w:r w:rsidR="00D016EE">
              <w:rPr>
                <w:szCs w:val="22"/>
              </w:rPr>
              <w:t xml:space="preserve"> </w:t>
            </w:r>
            <w:r w:rsidRPr="002C565B">
              <w:rPr>
                <w:szCs w:val="22"/>
              </w:rPr>
              <w:t>приборо</w:t>
            </w:r>
            <w:r w:rsidR="000B6DAB">
              <w:rPr>
                <w:szCs w:val="22"/>
              </w:rPr>
              <w:t xml:space="preserve">в </w:t>
            </w:r>
            <w:r w:rsidRPr="002C565B">
              <w:rPr>
                <w:szCs w:val="22"/>
              </w:rPr>
              <w:t>учёта</w:t>
            </w:r>
            <w:r w:rsidRPr="002C565B">
              <w:rPr>
                <w:szCs w:val="22"/>
              </w:rPr>
              <w:tab/>
            </w:r>
          </w:hyperlink>
          <w:r w:rsidR="00763571">
            <w:t>15</w:t>
          </w:r>
        </w:p>
        <w:p w:rsidR="005D7A5B" w:rsidRPr="002C565B" w:rsidRDefault="00A6522E" w:rsidP="00B7077D">
          <w:pPr>
            <w:pStyle w:val="31"/>
            <w:numPr>
              <w:ilvl w:val="1"/>
              <w:numId w:val="26"/>
            </w:numPr>
            <w:tabs>
              <w:tab w:val="left" w:pos="1266"/>
              <w:tab w:val="left" w:leader="dot" w:pos="9945"/>
            </w:tabs>
            <w:ind w:right="0"/>
            <w:rPr>
              <w:szCs w:val="22"/>
            </w:rPr>
          </w:pPr>
          <w:hyperlink w:anchor="_bookmark26" w:history="1">
            <w:r w:rsidR="00CF65DA" w:rsidRPr="002C565B">
              <w:rPr>
                <w:szCs w:val="22"/>
              </w:rPr>
              <w:t>Анализ</w:t>
            </w:r>
            <w:r w:rsidR="00D016EE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резервов</w:t>
            </w:r>
            <w:r w:rsidR="00D016EE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и</w:t>
            </w:r>
            <w:r w:rsidR="003C7FDD">
              <w:rPr>
                <w:szCs w:val="22"/>
              </w:rPr>
              <w:t xml:space="preserve"> дефицито</w:t>
            </w:r>
            <w:r w:rsidR="00CF65DA" w:rsidRPr="002C565B">
              <w:rPr>
                <w:szCs w:val="22"/>
              </w:rPr>
              <w:t>в</w:t>
            </w:r>
            <w:r w:rsidR="00D016EE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производственных</w:t>
            </w:r>
            <w:r w:rsidR="00D016EE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мощностей</w:t>
            </w:r>
            <w:r w:rsidR="00D016EE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системы</w:t>
            </w:r>
            <w:r w:rsidR="00D016EE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водоснабжения</w:t>
            </w:r>
            <w:r w:rsidR="00D016EE">
              <w:rPr>
                <w:szCs w:val="22"/>
              </w:rPr>
              <w:t xml:space="preserve"> </w:t>
            </w:r>
            <w:r w:rsidR="006940C5">
              <w:rPr>
                <w:szCs w:val="22"/>
              </w:rPr>
              <w:t xml:space="preserve">                    </w:t>
            </w:r>
            <w:r w:rsidR="00CF65DA" w:rsidRPr="002C565B">
              <w:rPr>
                <w:szCs w:val="22"/>
              </w:rPr>
              <w:t xml:space="preserve">поселения   </w:t>
            </w:r>
            <w:r w:rsidR="002D28CE">
              <w:rPr>
                <w:szCs w:val="22"/>
              </w:rPr>
              <w:tab/>
            </w:r>
            <w:r w:rsidR="00763571">
              <w:rPr>
                <w:szCs w:val="22"/>
              </w:rPr>
              <w:t>15</w:t>
            </w:r>
          </w:hyperlink>
        </w:p>
        <w:p w:rsidR="00683F41" w:rsidRPr="00683F41" w:rsidRDefault="00A6522E" w:rsidP="00B7077D">
          <w:pPr>
            <w:pStyle w:val="31"/>
            <w:numPr>
              <w:ilvl w:val="1"/>
              <w:numId w:val="26"/>
            </w:numPr>
            <w:tabs>
              <w:tab w:val="left" w:pos="1266"/>
              <w:tab w:val="left" w:pos="1701"/>
              <w:tab w:val="left" w:leader="dot" w:pos="9945"/>
            </w:tabs>
            <w:ind w:left="142" w:right="0" w:firstLine="1148"/>
            <w:rPr>
              <w:szCs w:val="22"/>
            </w:rPr>
          </w:pPr>
          <w:hyperlink w:anchor="_bookmark27" w:history="1">
            <w:proofErr w:type="gramStart"/>
            <w:r w:rsidR="00CF65DA" w:rsidRPr="002C565B">
              <w:rPr>
                <w:szCs w:val="22"/>
              </w:rPr>
              <w:t>Прогнозные балансы потребления горячей, питьевой, технической воды на срок не менее 10 лет с</w:t>
            </w:r>
          </w:hyperlink>
          <w:hyperlink w:anchor="_bookmark27" w:history="1">
            <w:r w:rsidR="00CF65DA" w:rsidRPr="002C565B">
              <w:rPr>
                <w:szCs w:val="22"/>
              </w:rPr>
              <w:t>учётом различных сценариев развития поселений, городских округов, рассчитанные на основании расхода горячей,</w:t>
            </w:r>
          </w:hyperlink>
          <w:r w:rsidR="006940C5">
            <w:t xml:space="preserve"> </w:t>
          </w:r>
          <w:hyperlink w:anchor="_bookmark27" w:history="1">
            <w:r w:rsidR="00CF65DA" w:rsidRPr="002C565B">
              <w:rPr>
                <w:szCs w:val="22"/>
              </w:rPr>
              <w:t xml:space="preserve">питьевой, технической воды, а также исходя из текущего объёма потребления воды населением и его динамики </w:t>
            </w:r>
            <w:proofErr w:type="spellStart"/>
            <w:r w:rsidR="00CF65DA" w:rsidRPr="002C565B">
              <w:rPr>
                <w:szCs w:val="22"/>
              </w:rPr>
              <w:t>с</w:t>
            </w:r>
          </w:hyperlink>
          <w:hyperlink w:anchor="_bookmark27" w:history="1">
            <w:r w:rsidR="00CF65DA" w:rsidRPr="002C565B">
              <w:rPr>
                <w:szCs w:val="22"/>
              </w:rPr>
              <w:t>учётом</w:t>
            </w:r>
            <w:proofErr w:type="spellEnd"/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перспективы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развития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и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изменения</w:t>
            </w:r>
            <w:r w:rsidR="003C7FDD">
              <w:rPr>
                <w:szCs w:val="22"/>
              </w:rPr>
              <w:t xml:space="preserve"> состава </w:t>
            </w:r>
            <w:r w:rsidR="00CF65DA" w:rsidRPr="002C565B">
              <w:rPr>
                <w:szCs w:val="22"/>
              </w:rPr>
              <w:t>и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структуры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застройки</w:t>
            </w:r>
            <w:r w:rsidR="00CF65DA" w:rsidRPr="002C565B">
              <w:rPr>
                <w:szCs w:val="22"/>
              </w:rPr>
              <w:tab/>
            </w:r>
          </w:hyperlink>
          <w:r w:rsidR="00763571">
            <w:t>15</w:t>
          </w:r>
          <w:proofErr w:type="gramEnd"/>
        </w:p>
        <w:p w:rsidR="00683F41" w:rsidRPr="00683F41" w:rsidRDefault="00A6522E" w:rsidP="00B7077D">
          <w:pPr>
            <w:pStyle w:val="31"/>
            <w:numPr>
              <w:ilvl w:val="1"/>
              <w:numId w:val="26"/>
            </w:numPr>
            <w:tabs>
              <w:tab w:val="left" w:pos="1266"/>
              <w:tab w:val="left" w:pos="1701"/>
              <w:tab w:val="left" w:leader="dot" w:pos="9945"/>
            </w:tabs>
            <w:ind w:left="142" w:right="0" w:firstLine="1148"/>
            <w:rPr>
              <w:szCs w:val="22"/>
            </w:rPr>
          </w:pPr>
          <w:hyperlink w:anchor="_bookmark28" w:history="1">
            <w:r w:rsidR="00683F41" w:rsidRPr="00683F41">
              <w:rPr>
                <w:bCs/>
                <w:iCs/>
                <w:szCs w:val="24"/>
              </w:rPr>
    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CF65DA" w:rsidRPr="00683F41">
              <w:rPr>
                <w:szCs w:val="22"/>
              </w:rPr>
              <w:tab/>
            </w:r>
          </w:hyperlink>
          <w:r w:rsidR="00763571">
            <w:t>1</w:t>
          </w:r>
          <w:r w:rsidR="00483271">
            <w:t>6</w:t>
          </w:r>
        </w:p>
        <w:p w:rsidR="00683F41" w:rsidRDefault="00A6522E" w:rsidP="00B7077D">
          <w:pPr>
            <w:pStyle w:val="31"/>
            <w:numPr>
              <w:ilvl w:val="1"/>
              <w:numId w:val="26"/>
            </w:numPr>
            <w:tabs>
              <w:tab w:val="left" w:pos="1276"/>
              <w:tab w:val="left" w:pos="1701"/>
              <w:tab w:val="left" w:leader="dot" w:pos="9945"/>
            </w:tabs>
            <w:ind w:left="142" w:right="0" w:firstLine="1148"/>
            <w:rPr>
              <w:szCs w:val="22"/>
            </w:rPr>
          </w:pPr>
          <w:hyperlink w:anchor="_bookmark29" w:history="1">
            <w:r w:rsidR="00CF65DA" w:rsidRPr="002C565B">
              <w:rPr>
                <w:szCs w:val="22"/>
              </w:rPr>
              <w:t>Описание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территориальной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структуры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потребления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горячей,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питьевой,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технической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воды</w:t>
            </w:r>
            <w:r w:rsidR="00CF65DA" w:rsidRPr="002C565B">
              <w:rPr>
                <w:szCs w:val="22"/>
              </w:rPr>
              <w:tab/>
            </w:r>
          </w:hyperlink>
          <w:r w:rsidR="00763571">
            <w:t>19</w:t>
          </w:r>
        </w:p>
        <w:p w:rsidR="00683F41" w:rsidRPr="00C342EA" w:rsidRDefault="00A6522E" w:rsidP="00B7077D">
          <w:pPr>
            <w:pStyle w:val="31"/>
            <w:numPr>
              <w:ilvl w:val="1"/>
              <w:numId w:val="26"/>
            </w:numPr>
            <w:tabs>
              <w:tab w:val="left" w:pos="1276"/>
              <w:tab w:val="left" w:pos="1701"/>
              <w:tab w:val="left" w:leader="dot" w:pos="9945"/>
            </w:tabs>
            <w:ind w:left="142" w:right="0" w:firstLine="1148"/>
            <w:rPr>
              <w:szCs w:val="22"/>
            </w:rPr>
          </w:pPr>
          <w:hyperlink w:anchor="_bookmark30" w:history="1">
            <w:r w:rsidR="00CF65DA" w:rsidRPr="00C342EA">
              <w:rPr>
                <w:szCs w:val="22"/>
              </w:rPr>
              <w:t>Прогноз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распределения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расходов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воды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на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водоснабжение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по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типам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абонентов,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в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том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числе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на</w:t>
            </w:r>
          </w:hyperlink>
          <w:r w:rsidR="006940C5">
            <w:t xml:space="preserve"> </w:t>
          </w:r>
          <w:hyperlink w:anchor="_bookmark30" w:history="1">
            <w:r w:rsidR="00CF65DA" w:rsidRPr="006940C5">
              <w:t>водоснабжение жилых зданий, объектов общественно-делового назначения, промышленных объектов, исходя из</w:t>
            </w:r>
          </w:hyperlink>
          <w:r w:rsidR="006940C5">
            <w:t xml:space="preserve"> </w:t>
          </w:r>
          <w:hyperlink w:anchor="_bookmark30" w:history="1">
            <w:r w:rsidR="00CF65DA" w:rsidRPr="006940C5">
              <w:t>фактических расходов горячей, питьевой, технической воды с учётом данных о перспективном потреблении горячей,</w:t>
            </w:r>
          </w:hyperlink>
          <w:r w:rsidR="006940C5">
            <w:t xml:space="preserve"> </w:t>
          </w:r>
          <w:hyperlink w:anchor="_bookmark30" w:history="1">
            <w:r w:rsidR="00CF65DA" w:rsidRPr="006940C5">
              <w:t>питьевой,</w:t>
            </w:r>
            <w:r w:rsidR="006940C5">
              <w:t xml:space="preserve"> </w:t>
            </w:r>
            <w:r w:rsidR="00CF65DA" w:rsidRPr="006940C5">
              <w:t>технической</w:t>
            </w:r>
            <w:r w:rsidR="006940C5">
              <w:t xml:space="preserve"> </w:t>
            </w:r>
            <w:r w:rsidR="00CF65DA" w:rsidRPr="006940C5">
              <w:t>воды</w:t>
            </w:r>
            <w:r w:rsidR="006940C5">
              <w:t xml:space="preserve"> </w:t>
            </w:r>
            <w:r w:rsidR="00CF65DA" w:rsidRPr="006940C5">
              <w:t>абонентами</w:t>
            </w:r>
            <w:r w:rsidR="00CF65DA" w:rsidRPr="006940C5">
              <w:tab/>
            </w:r>
          </w:hyperlink>
          <w:r w:rsidR="00763571">
            <w:t>19</w:t>
          </w:r>
        </w:p>
        <w:p w:rsidR="00683F41" w:rsidRDefault="00A6522E" w:rsidP="00B7077D">
          <w:pPr>
            <w:pStyle w:val="31"/>
            <w:numPr>
              <w:ilvl w:val="1"/>
              <w:numId w:val="26"/>
            </w:numPr>
            <w:tabs>
              <w:tab w:val="left" w:pos="1266"/>
              <w:tab w:val="left" w:pos="1701"/>
              <w:tab w:val="left" w:leader="dot" w:pos="9945"/>
            </w:tabs>
            <w:ind w:left="142" w:right="0" w:firstLine="1148"/>
            <w:rPr>
              <w:szCs w:val="22"/>
            </w:rPr>
          </w:pPr>
          <w:hyperlink w:anchor="_bookmark31" w:history="1">
            <w:r w:rsidR="00CF65DA" w:rsidRPr="00C342EA">
              <w:rPr>
                <w:szCs w:val="22"/>
              </w:rPr>
              <w:t>Сведения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о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фактических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и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планируемых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потерях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горячей,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питьевой,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технической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воды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при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её</w:t>
            </w:r>
          </w:hyperlink>
          <w:r w:rsidR="006940C5">
            <w:t xml:space="preserve"> </w:t>
          </w:r>
          <w:hyperlink w:anchor="_bookmark31" w:history="1">
            <w:r w:rsidR="00CF65DA" w:rsidRPr="00C342EA">
              <w:rPr>
                <w:szCs w:val="22"/>
              </w:rPr>
              <w:t>транспортировке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(годовые,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среднесуточные</w:t>
            </w:r>
            <w:r w:rsidR="006940C5">
              <w:rPr>
                <w:szCs w:val="22"/>
              </w:rPr>
              <w:t xml:space="preserve"> </w:t>
            </w:r>
            <w:r w:rsidR="00CF65DA" w:rsidRPr="00C342EA">
              <w:rPr>
                <w:szCs w:val="22"/>
              </w:rPr>
              <w:t>значения)</w:t>
            </w:r>
            <w:r w:rsidR="00CF65DA" w:rsidRPr="00C342EA">
              <w:rPr>
                <w:szCs w:val="22"/>
              </w:rPr>
              <w:tab/>
            </w:r>
          </w:hyperlink>
          <w:r w:rsidR="00763571">
            <w:t>2</w:t>
          </w:r>
          <w:r w:rsidR="006940C5">
            <w:t>2</w:t>
          </w:r>
        </w:p>
        <w:p w:rsidR="00683F41" w:rsidRDefault="00A6522E" w:rsidP="00B7077D">
          <w:pPr>
            <w:pStyle w:val="31"/>
            <w:numPr>
              <w:ilvl w:val="1"/>
              <w:numId w:val="26"/>
            </w:numPr>
            <w:tabs>
              <w:tab w:val="left" w:pos="1266"/>
              <w:tab w:val="left" w:pos="1701"/>
              <w:tab w:val="left" w:leader="dot" w:pos="9945"/>
            </w:tabs>
            <w:ind w:left="142" w:right="0" w:firstLine="1148"/>
            <w:rPr>
              <w:szCs w:val="22"/>
            </w:rPr>
          </w:pPr>
          <w:r>
            <w:fldChar w:fldCharType="begin"/>
          </w:r>
          <w:r>
            <w:instrText>HYPERLINK \l "_bookmark32"</w:instrText>
          </w:r>
          <w:r>
            <w:fldChar w:fldCharType="separate"/>
          </w:r>
          <w:r w:rsidR="00CF65DA" w:rsidRPr="00683F41">
            <w:rPr>
              <w:spacing w:val="-1"/>
              <w:szCs w:val="22"/>
            </w:rPr>
            <w:t>Перспективные</w:t>
          </w:r>
          <w:r w:rsidR="006940C5">
            <w:rPr>
              <w:spacing w:val="-1"/>
              <w:szCs w:val="22"/>
            </w:rPr>
            <w:t xml:space="preserve"> </w:t>
          </w:r>
          <w:r w:rsidR="00CF65DA" w:rsidRPr="00683F41">
            <w:rPr>
              <w:spacing w:val="-1"/>
              <w:szCs w:val="22"/>
            </w:rPr>
            <w:t>балансы</w:t>
          </w:r>
          <w:r w:rsidR="006940C5">
            <w:rPr>
              <w:spacing w:val="-1"/>
              <w:szCs w:val="22"/>
            </w:rPr>
            <w:t xml:space="preserve"> </w:t>
          </w:r>
          <w:r w:rsidR="00CF65DA" w:rsidRPr="00683F41">
            <w:rPr>
              <w:szCs w:val="22"/>
            </w:rPr>
            <w:t>водоснабжения</w:t>
          </w:r>
          <w:r w:rsidR="006940C5">
            <w:rPr>
              <w:szCs w:val="22"/>
            </w:rPr>
            <w:t xml:space="preserve"> </w:t>
          </w:r>
          <w:r w:rsidR="00D12A61">
            <w:rPr>
              <w:szCs w:val="22"/>
            </w:rPr>
            <w:t xml:space="preserve">(общий </w:t>
          </w:r>
          <w:r w:rsidR="00CF65DA" w:rsidRPr="00683F41">
            <w:rPr>
              <w:szCs w:val="22"/>
            </w:rPr>
            <w:t>баланс</w:t>
          </w:r>
          <w:r w:rsidR="00D12AC1">
            <w:rPr>
              <w:szCs w:val="22"/>
            </w:rPr>
            <w:t xml:space="preserve"> </w:t>
          </w:r>
          <w:r w:rsidR="00CF65DA" w:rsidRPr="00683F41">
            <w:rPr>
              <w:szCs w:val="22"/>
            </w:rPr>
            <w:t>подачи</w:t>
          </w:r>
          <w:r w:rsidR="00D12AC1">
            <w:rPr>
              <w:szCs w:val="22"/>
            </w:rPr>
            <w:t xml:space="preserve"> </w:t>
          </w:r>
          <w:r w:rsidR="00CF65DA" w:rsidRPr="00683F41">
            <w:rPr>
              <w:szCs w:val="22"/>
            </w:rPr>
            <w:t>и</w:t>
          </w:r>
          <w:r w:rsidR="00D12AC1">
            <w:rPr>
              <w:szCs w:val="22"/>
            </w:rPr>
            <w:t xml:space="preserve"> </w:t>
          </w:r>
          <w:r w:rsidR="00CF65DA" w:rsidRPr="00683F41">
            <w:rPr>
              <w:szCs w:val="22"/>
            </w:rPr>
            <w:t>реализаци</w:t>
          </w:r>
          <w:r w:rsidR="00D12A61">
            <w:rPr>
              <w:szCs w:val="22"/>
            </w:rPr>
            <w:t xml:space="preserve">и </w:t>
          </w:r>
          <w:r w:rsidR="00CF65DA" w:rsidRPr="00683F41">
            <w:rPr>
              <w:szCs w:val="22"/>
            </w:rPr>
            <w:t>горячей,</w:t>
          </w:r>
          <w:r>
            <w:fldChar w:fldCharType="end"/>
          </w:r>
          <w:r w:rsidR="00D12AC1">
            <w:t xml:space="preserve"> </w:t>
          </w:r>
          <w:hyperlink w:anchor="_bookmark32" w:history="1">
            <w:r w:rsidR="00CF65DA" w:rsidRPr="00683F41">
              <w:rPr>
                <w:szCs w:val="22"/>
              </w:rPr>
              <w:t>питьевой,</w:t>
            </w:r>
            <w:r w:rsidR="00D12AC1">
              <w:rPr>
                <w:szCs w:val="22"/>
              </w:rPr>
              <w:t xml:space="preserve"> </w:t>
            </w:r>
            <w:r w:rsidR="00CF65DA" w:rsidRPr="00683F41">
              <w:rPr>
                <w:szCs w:val="22"/>
              </w:rPr>
              <w:t>технической</w:t>
            </w:r>
            <w:r w:rsidR="00D12AC1">
              <w:rPr>
                <w:szCs w:val="22"/>
              </w:rPr>
              <w:t xml:space="preserve"> </w:t>
            </w:r>
            <w:r w:rsidR="00CF65DA" w:rsidRPr="00683F41">
              <w:rPr>
                <w:szCs w:val="22"/>
              </w:rPr>
              <w:t>воды,</w:t>
            </w:r>
            <w:r w:rsidR="00D12AC1">
              <w:rPr>
                <w:szCs w:val="22"/>
              </w:rPr>
              <w:t xml:space="preserve"> </w:t>
            </w:r>
            <w:r w:rsidR="00CF65DA" w:rsidRPr="00683F41">
              <w:rPr>
                <w:szCs w:val="22"/>
              </w:rPr>
              <w:t>территориальный</w:t>
            </w:r>
            <w:r w:rsidR="00D12A61">
              <w:rPr>
                <w:szCs w:val="22"/>
              </w:rPr>
              <w:t xml:space="preserve"> –</w:t>
            </w:r>
            <w:r w:rsidR="00CF65DA" w:rsidRPr="00683F41">
              <w:rPr>
                <w:szCs w:val="22"/>
              </w:rPr>
              <w:t>баланс</w:t>
            </w:r>
            <w:r w:rsidR="00D12AC1">
              <w:rPr>
                <w:szCs w:val="22"/>
              </w:rPr>
              <w:t xml:space="preserve"> </w:t>
            </w:r>
            <w:r w:rsidR="00CF65DA" w:rsidRPr="00683F41">
              <w:rPr>
                <w:szCs w:val="22"/>
              </w:rPr>
              <w:t>подачи</w:t>
            </w:r>
            <w:r w:rsidR="00D12AC1">
              <w:rPr>
                <w:szCs w:val="22"/>
              </w:rPr>
              <w:t xml:space="preserve"> </w:t>
            </w:r>
            <w:r w:rsidR="00CF65DA" w:rsidRPr="00683F41">
              <w:rPr>
                <w:szCs w:val="22"/>
              </w:rPr>
              <w:t>горячей,</w:t>
            </w:r>
            <w:r w:rsidR="00D12AC1">
              <w:rPr>
                <w:szCs w:val="22"/>
              </w:rPr>
              <w:t xml:space="preserve"> </w:t>
            </w:r>
            <w:r w:rsidR="00CF65DA" w:rsidRPr="00683F41">
              <w:rPr>
                <w:szCs w:val="22"/>
              </w:rPr>
              <w:t>питьевой,</w:t>
            </w:r>
            <w:r w:rsidR="00D12AC1">
              <w:rPr>
                <w:szCs w:val="22"/>
              </w:rPr>
              <w:t xml:space="preserve"> </w:t>
            </w:r>
            <w:r w:rsidR="00CF65DA" w:rsidRPr="00683F41">
              <w:rPr>
                <w:szCs w:val="22"/>
              </w:rPr>
              <w:t>технической</w:t>
            </w:r>
            <w:r w:rsidR="00D12AC1">
              <w:rPr>
                <w:szCs w:val="22"/>
              </w:rPr>
              <w:t xml:space="preserve"> </w:t>
            </w:r>
            <w:r w:rsidR="00CF65DA" w:rsidRPr="00683F41">
              <w:rPr>
                <w:szCs w:val="22"/>
              </w:rPr>
              <w:t>воды</w:t>
            </w:r>
            <w:r w:rsidR="00D12AC1">
              <w:rPr>
                <w:szCs w:val="22"/>
              </w:rPr>
              <w:t xml:space="preserve"> </w:t>
            </w:r>
            <w:r w:rsidR="00CF65DA" w:rsidRPr="00683F41">
              <w:rPr>
                <w:szCs w:val="22"/>
              </w:rPr>
              <w:t>по</w:t>
            </w:r>
          </w:hyperlink>
          <w:r w:rsidR="00D12AC1">
            <w:t xml:space="preserve"> </w:t>
          </w:r>
          <w:hyperlink w:anchor="_bookmark32" w:history="1">
            <w:r w:rsidR="00CF65DA" w:rsidRPr="00683F41">
              <w:rPr>
                <w:szCs w:val="22"/>
              </w:rPr>
              <w:t>технологическим зонам водоснабжения, структурный- баланс реализации горячей, питьевой, технической воды по</w:t>
            </w:r>
          </w:hyperlink>
          <w:r w:rsidR="00D12AC1">
            <w:t xml:space="preserve"> </w:t>
          </w:r>
          <w:hyperlink w:anchor="_bookmark32" w:history="1">
            <w:r w:rsidR="00CF65DA" w:rsidRPr="00683F41">
              <w:rPr>
                <w:szCs w:val="22"/>
              </w:rPr>
              <w:t>группам</w:t>
            </w:r>
            <w:r w:rsidR="00D12AC1">
              <w:rPr>
                <w:szCs w:val="22"/>
              </w:rPr>
              <w:t xml:space="preserve"> </w:t>
            </w:r>
            <w:r w:rsidR="00CF65DA" w:rsidRPr="00683F41">
              <w:rPr>
                <w:szCs w:val="22"/>
              </w:rPr>
              <w:t>абонентов)</w:t>
            </w:r>
            <w:r w:rsidR="00CF65DA" w:rsidRPr="00683F41">
              <w:rPr>
                <w:szCs w:val="22"/>
              </w:rPr>
              <w:tab/>
            </w:r>
          </w:hyperlink>
          <w:r w:rsidR="00763571">
            <w:t>2</w:t>
          </w:r>
          <w:r w:rsidR="006940C5">
            <w:t>2</w:t>
          </w:r>
        </w:p>
        <w:p w:rsidR="00683F41" w:rsidRDefault="00A6522E" w:rsidP="00B7077D">
          <w:pPr>
            <w:pStyle w:val="31"/>
            <w:numPr>
              <w:ilvl w:val="1"/>
              <w:numId w:val="26"/>
            </w:numPr>
            <w:tabs>
              <w:tab w:val="left" w:pos="1266"/>
              <w:tab w:val="left" w:pos="1701"/>
              <w:tab w:val="left" w:leader="dot" w:pos="9945"/>
            </w:tabs>
            <w:ind w:left="142" w:right="0" w:firstLine="1148"/>
            <w:rPr>
              <w:szCs w:val="22"/>
            </w:rPr>
          </w:pPr>
          <w:hyperlink w:anchor="_bookmark33" w:history="1">
            <w:r w:rsidR="00CF65DA" w:rsidRPr="00683F41">
              <w:rPr>
                <w:szCs w:val="22"/>
              </w:rPr>
              <w:t>Расчёттребуемоймощностиводозаборныхиочистныхсооруженийисходяизданныхоперспективном</w:t>
            </w:r>
          </w:hyperlink>
          <w:hyperlink w:anchor="_bookmark33" w:history="1">
            <w:r w:rsidR="00CF65DA" w:rsidRPr="00683F41">
              <w:rPr>
                <w:szCs w:val="22"/>
              </w:rPr>
              <w:t>потреблениигорячей</w:t>
            </w:r>
            <w:proofErr w:type="gramStart"/>
            <w:r w:rsidR="00CF65DA" w:rsidRPr="00683F41">
              <w:rPr>
                <w:szCs w:val="22"/>
              </w:rPr>
              <w:t>,п</w:t>
            </w:r>
            <w:proofErr w:type="gramEnd"/>
            <w:r w:rsidR="00CF65DA" w:rsidRPr="00683F41">
              <w:rPr>
                <w:szCs w:val="22"/>
              </w:rPr>
              <w:t>итьевой,техническойводыивеличиныпотерьгорячей,питьевой,техническойводыприеё</w:t>
            </w:r>
          </w:hyperlink>
          <w:hyperlink w:anchor="_bookmark33" w:history="1">
            <w:r w:rsidR="00CF65DA" w:rsidRPr="00683F41">
              <w:rPr>
                <w:szCs w:val="22"/>
              </w:rPr>
              <w:t>транспортировкесуказаниемтребуемыхобъёмовподачиипотреблениягорячей,питьевой,техническойводы,</w:t>
            </w:r>
          </w:hyperlink>
          <w:hyperlink w:anchor="_bookmark33" w:history="1">
            <w:r w:rsidR="00CF65DA" w:rsidRPr="00683F41">
              <w:rPr>
                <w:szCs w:val="22"/>
              </w:rPr>
              <w:t>дефицита(резерва)мощностейпотехнологическимзонамсразбивкойпогодам</w:t>
            </w:r>
            <w:r w:rsidR="00CF65DA" w:rsidRPr="00683F41">
              <w:rPr>
                <w:szCs w:val="22"/>
              </w:rPr>
              <w:tab/>
            </w:r>
          </w:hyperlink>
          <w:r w:rsidR="00763571">
            <w:t>2</w:t>
          </w:r>
          <w:r w:rsidR="006940C5">
            <w:t>5</w:t>
          </w:r>
        </w:p>
        <w:p w:rsidR="00CF65DA" w:rsidRPr="00683F41" w:rsidRDefault="00A6522E" w:rsidP="00B7077D">
          <w:pPr>
            <w:pStyle w:val="31"/>
            <w:numPr>
              <w:ilvl w:val="1"/>
              <w:numId w:val="26"/>
            </w:numPr>
            <w:tabs>
              <w:tab w:val="left" w:pos="1266"/>
              <w:tab w:val="left" w:pos="1701"/>
              <w:tab w:val="left" w:leader="dot" w:pos="9945"/>
            </w:tabs>
            <w:ind w:left="142" w:right="0" w:firstLine="1148"/>
            <w:rPr>
              <w:szCs w:val="22"/>
            </w:rPr>
          </w:pPr>
          <w:hyperlink w:anchor="_bookmark35" w:history="1">
            <w:r w:rsidR="00CF65DA" w:rsidRPr="00683F41">
              <w:rPr>
                <w:szCs w:val="22"/>
              </w:rPr>
              <w:t>Наименованиеорганизации</w:t>
            </w:r>
            <w:proofErr w:type="gramStart"/>
            <w:r w:rsidR="00CF65DA" w:rsidRPr="00683F41">
              <w:rPr>
                <w:szCs w:val="22"/>
              </w:rPr>
              <w:t>,к</w:t>
            </w:r>
            <w:proofErr w:type="gramEnd"/>
            <w:r w:rsidR="00CF65DA" w:rsidRPr="00683F41">
              <w:rPr>
                <w:szCs w:val="22"/>
              </w:rPr>
              <w:t>отораянаделенастатусомгарантирующейорганизации</w:t>
            </w:r>
            <w:r w:rsidR="00CF65DA" w:rsidRPr="00683F41">
              <w:rPr>
                <w:szCs w:val="22"/>
              </w:rPr>
              <w:tab/>
            </w:r>
          </w:hyperlink>
          <w:r w:rsidR="00763571">
            <w:t>2</w:t>
          </w:r>
          <w:r w:rsidR="006940C5">
            <w:t>5</w:t>
          </w:r>
        </w:p>
        <w:p w:rsidR="00CF65DA" w:rsidRPr="002C565B" w:rsidRDefault="00A6522E" w:rsidP="004E472F">
          <w:pPr>
            <w:pStyle w:val="21"/>
            <w:numPr>
              <w:ilvl w:val="0"/>
              <w:numId w:val="26"/>
            </w:numPr>
            <w:tabs>
              <w:tab w:val="left" w:pos="842"/>
              <w:tab w:val="left" w:leader="dot" w:pos="9847"/>
              <w:tab w:val="left" w:leader="dot" w:pos="9945"/>
            </w:tabs>
            <w:spacing w:before="1"/>
            <w:ind w:left="0" w:right="131" w:firstLine="360"/>
            <w:rPr>
              <w:sz w:val="20"/>
              <w:szCs w:val="22"/>
            </w:rPr>
          </w:pPr>
          <w:hyperlink w:anchor="_bookmark36" w:history="1">
            <w:r w:rsidR="00CF65DA" w:rsidRPr="002C565B">
              <w:rPr>
                <w:spacing w:val="-1"/>
                <w:sz w:val="20"/>
                <w:szCs w:val="22"/>
              </w:rPr>
              <w:t>ПРЕДЛОЖЕНИЯ</w:t>
            </w:r>
            <w:r w:rsidR="006940C5">
              <w:rPr>
                <w:spacing w:val="-1"/>
                <w:sz w:val="20"/>
                <w:szCs w:val="22"/>
              </w:rPr>
              <w:t xml:space="preserve"> </w:t>
            </w:r>
            <w:r w:rsidR="00CF65DA" w:rsidRPr="002C565B">
              <w:rPr>
                <w:spacing w:val="-1"/>
                <w:sz w:val="20"/>
                <w:szCs w:val="22"/>
              </w:rPr>
              <w:t>ПО</w:t>
            </w:r>
            <w:r w:rsidR="003C7FDD">
              <w:rPr>
                <w:spacing w:val="-1"/>
                <w:sz w:val="20"/>
                <w:szCs w:val="22"/>
              </w:rPr>
              <w:t xml:space="preserve"> СТРОИТЕЛЬСТВУ, </w:t>
            </w:r>
            <w:r w:rsidR="00CF65DA" w:rsidRPr="002C565B">
              <w:rPr>
                <w:sz w:val="20"/>
                <w:szCs w:val="22"/>
              </w:rPr>
              <w:t>РЕКОНСТРУКЦИИ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И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МОДЕРНИЗАЦИИ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ОБЪЕКТОВ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ЦЕНТРАЛИЗОВАННЫХ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СИСТЕМ</w:t>
            </w:r>
          </w:hyperlink>
          <w:r w:rsidR="006940C5">
            <w:t xml:space="preserve"> </w:t>
          </w:r>
          <w:hyperlink w:anchor="_bookmark36" w:history="1">
            <w:r w:rsidR="00CF65DA" w:rsidRPr="002C565B">
              <w:rPr>
                <w:sz w:val="20"/>
                <w:szCs w:val="22"/>
              </w:rPr>
              <w:t>ВОДОСНАБЖЕНИЯ</w:t>
            </w:r>
            <w:r w:rsidR="00CF65DA" w:rsidRPr="002C565B">
              <w:rPr>
                <w:sz w:val="20"/>
                <w:szCs w:val="22"/>
              </w:rPr>
              <w:tab/>
            </w:r>
          </w:hyperlink>
          <w:r w:rsidR="00763571">
            <w:rPr>
              <w:sz w:val="20"/>
            </w:rPr>
            <w:t>2</w:t>
          </w:r>
          <w:r w:rsidR="006940C5">
            <w:rPr>
              <w:sz w:val="20"/>
            </w:rPr>
            <w:t>6</w:t>
          </w:r>
        </w:p>
        <w:p w:rsidR="00CF65DA" w:rsidRPr="002C565B" w:rsidRDefault="00A6522E" w:rsidP="00B7077D">
          <w:pPr>
            <w:pStyle w:val="31"/>
            <w:numPr>
              <w:ilvl w:val="1"/>
              <w:numId w:val="27"/>
            </w:numPr>
            <w:tabs>
              <w:tab w:val="left" w:pos="1266"/>
              <w:tab w:val="left" w:leader="dot" w:pos="9847"/>
              <w:tab w:val="left" w:leader="dot" w:pos="9945"/>
            </w:tabs>
            <w:spacing w:line="228" w:lineRule="exact"/>
            <w:ind w:right="0"/>
            <w:rPr>
              <w:szCs w:val="22"/>
            </w:rPr>
          </w:pPr>
          <w:hyperlink w:anchor="_bookmark37" w:history="1">
            <w:r w:rsidR="00CF65DA" w:rsidRPr="002C565B">
              <w:rPr>
                <w:szCs w:val="22"/>
              </w:rPr>
              <w:t>Перечень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основных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мероприятий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по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реализации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схем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водоснабжения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с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разбивкой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по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годам</w:t>
            </w:r>
            <w:r w:rsidR="00CF65DA" w:rsidRPr="002C565B">
              <w:rPr>
                <w:szCs w:val="22"/>
              </w:rPr>
              <w:tab/>
            </w:r>
          </w:hyperlink>
          <w:r w:rsidR="00763571">
            <w:t>2</w:t>
          </w:r>
          <w:r w:rsidR="006940C5">
            <w:t>6</w:t>
          </w:r>
        </w:p>
        <w:p w:rsidR="00CF65DA" w:rsidRPr="002C565B" w:rsidRDefault="00A6522E" w:rsidP="00B7077D">
          <w:pPr>
            <w:pStyle w:val="31"/>
            <w:numPr>
              <w:ilvl w:val="1"/>
              <w:numId w:val="27"/>
            </w:numPr>
            <w:tabs>
              <w:tab w:val="left" w:pos="1266"/>
              <w:tab w:val="left" w:leader="dot" w:pos="9847"/>
              <w:tab w:val="left" w:leader="dot" w:pos="9945"/>
            </w:tabs>
            <w:ind w:left="132" w:right="132" w:firstLine="708"/>
            <w:rPr>
              <w:szCs w:val="22"/>
            </w:rPr>
          </w:pPr>
          <w:hyperlink w:anchor="_bookmark38" w:history="1">
            <w:r w:rsidR="00CF65DA" w:rsidRPr="002C565B">
              <w:rPr>
                <w:szCs w:val="22"/>
              </w:rPr>
              <w:t>Технические обоснования основных мероприятий по реализации схем водоснабжения, в том числе</w:t>
            </w:r>
          </w:hyperlink>
          <w:r w:rsidR="006940C5">
            <w:t xml:space="preserve"> </w:t>
          </w:r>
          <w:hyperlink w:anchor="_bookmark38" w:history="1">
            <w:r w:rsidR="00CF65DA" w:rsidRPr="002C565B">
              <w:rPr>
                <w:szCs w:val="22"/>
              </w:rPr>
              <w:t>гидрогеологические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характеристики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потенциальных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источников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водоснабжения,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санитарные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характеристики</w:t>
            </w:r>
          </w:hyperlink>
          <w:r w:rsidR="006940C5">
            <w:t xml:space="preserve"> </w:t>
          </w:r>
          <w:hyperlink w:anchor="_bookmark38" w:history="1">
            <w:r w:rsidR="00CF65DA" w:rsidRPr="002C565B">
              <w:rPr>
                <w:szCs w:val="22"/>
              </w:rPr>
              <w:t>источников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водоснабжения,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а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также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возможное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изменение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указанных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характеристик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в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результате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реализации</w:t>
            </w:r>
          </w:hyperlink>
          <w:r w:rsidR="006940C5">
            <w:t xml:space="preserve"> </w:t>
          </w:r>
          <w:hyperlink w:anchor="_bookmark38" w:history="1">
            <w:r w:rsidR="00CF65DA" w:rsidRPr="002C565B">
              <w:rPr>
                <w:szCs w:val="22"/>
              </w:rPr>
              <w:t>мероприятий,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предусмотренных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схемами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водоснабжения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и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водоотведения</w:t>
            </w:r>
            <w:r w:rsidR="00CF65DA" w:rsidRPr="002C565B">
              <w:rPr>
                <w:szCs w:val="22"/>
              </w:rPr>
              <w:tab/>
            </w:r>
          </w:hyperlink>
          <w:r w:rsidR="00763571">
            <w:t>2</w:t>
          </w:r>
          <w:r w:rsidR="006940C5">
            <w:t>8</w:t>
          </w:r>
        </w:p>
        <w:p w:rsidR="00CF65DA" w:rsidRPr="002C565B" w:rsidRDefault="00A6522E" w:rsidP="00B7077D">
          <w:pPr>
            <w:pStyle w:val="31"/>
            <w:numPr>
              <w:ilvl w:val="1"/>
              <w:numId w:val="27"/>
            </w:numPr>
            <w:tabs>
              <w:tab w:val="left" w:pos="1266"/>
              <w:tab w:val="left" w:leader="dot" w:pos="9847"/>
              <w:tab w:val="left" w:leader="dot" w:pos="9945"/>
            </w:tabs>
            <w:ind w:left="132" w:firstLine="708"/>
            <w:rPr>
              <w:szCs w:val="22"/>
            </w:rPr>
          </w:pPr>
          <w:hyperlink w:anchor="_bookmark39" w:history="1">
            <w:r w:rsidR="00CF65DA" w:rsidRPr="002C565B">
              <w:rPr>
                <w:szCs w:val="22"/>
              </w:rPr>
              <w:t>Сведения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о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вновь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строящихся,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реконструируемых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и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предлагаемых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к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выводу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из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эксплуатации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объектах</w:t>
            </w:r>
          </w:hyperlink>
          <w:r w:rsidR="006940C5">
            <w:t xml:space="preserve"> </w:t>
          </w:r>
          <w:hyperlink w:anchor="_bookmark39" w:history="1">
            <w:r w:rsidR="00CF65DA" w:rsidRPr="002C565B">
              <w:rPr>
                <w:szCs w:val="22"/>
              </w:rPr>
              <w:t>системы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водоснабжения</w:t>
            </w:r>
            <w:r w:rsidR="00CF65DA" w:rsidRPr="002C565B">
              <w:rPr>
                <w:szCs w:val="22"/>
              </w:rPr>
              <w:tab/>
            </w:r>
          </w:hyperlink>
          <w:r w:rsidR="00763571">
            <w:t>2</w:t>
          </w:r>
          <w:r w:rsidR="006940C5">
            <w:t>8</w:t>
          </w:r>
        </w:p>
        <w:p w:rsidR="00CF65DA" w:rsidRPr="002C565B" w:rsidRDefault="00A6522E" w:rsidP="00B7077D">
          <w:pPr>
            <w:pStyle w:val="31"/>
            <w:numPr>
              <w:ilvl w:val="1"/>
              <w:numId w:val="27"/>
            </w:numPr>
            <w:tabs>
              <w:tab w:val="left" w:pos="1266"/>
              <w:tab w:val="left" w:leader="dot" w:pos="9847"/>
              <w:tab w:val="left" w:leader="dot" w:pos="9945"/>
            </w:tabs>
            <w:ind w:left="132" w:firstLine="708"/>
            <w:rPr>
              <w:szCs w:val="22"/>
            </w:rPr>
          </w:pPr>
          <w:hyperlink w:anchor="_bookmark40" w:history="1">
            <w:r w:rsidR="00CF65DA" w:rsidRPr="002C565B">
              <w:rPr>
                <w:szCs w:val="22"/>
              </w:rPr>
              <w:t>Сведения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о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развитии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систем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диспетчеризации,</w:t>
            </w:r>
            <w:r w:rsidR="006940C5">
              <w:rPr>
                <w:szCs w:val="22"/>
              </w:rPr>
              <w:t xml:space="preserve"> </w:t>
            </w:r>
            <w:proofErr w:type="spellStart"/>
            <w:r w:rsidR="00CF65DA" w:rsidRPr="002C565B">
              <w:rPr>
                <w:szCs w:val="22"/>
              </w:rPr>
              <w:t>телемеханизациии</w:t>
            </w:r>
            <w:proofErr w:type="spellEnd"/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систем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управления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режимами</w:t>
            </w:r>
          </w:hyperlink>
          <w:r w:rsidR="006940C5">
            <w:t xml:space="preserve"> </w:t>
          </w:r>
          <w:hyperlink w:anchor="_bookmark40" w:history="1">
            <w:r w:rsidR="00CF65DA" w:rsidRPr="002C565B">
              <w:rPr>
                <w:szCs w:val="22"/>
              </w:rPr>
              <w:t>водоснабжения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на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объектах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организаций,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осуществляющих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водоснабжение</w:t>
            </w:r>
            <w:r w:rsidR="00CF65DA" w:rsidRPr="002C565B">
              <w:rPr>
                <w:szCs w:val="22"/>
              </w:rPr>
              <w:tab/>
            </w:r>
          </w:hyperlink>
          <w:r w:rsidR="00763571">
            <w:t>2</w:t>
          </w:r>
          <w:r w:rsidR="006940C5">
            <w:t>8</w:t>
          </w:r>
        </w:p>
        <w:p w:rsidR="00CF65DA" w:rsidRPr="002C565B" w:rsidRDefault="00A6522E" w:rsidP="00B7077D">
          <w:pPr>
            <w:pStyle w:val="31"/>
            <w:numPr>
              <w:ilvl w:val="1"/>
              <w:numId w:val="27"/>
            </w:numPr>
            <w:tabs>
              <w:tab w:val="left" w:pos="1266"/>
              <w:tab w:val="left" w:leader="dot" w:pos="9847"/>
              <w:tab w:val="left" w:leader="dot" w:pos="9945"/>
            </w:tabs>
            <w:spacing w:before="1"/>
            <w:ind w:left="132" w:firstLine="708"/>
            <w:rPr>
              <w:szCs w:val="22"/>
            </w:rPr>
          </w:pPr>
          <w:hyperlink w:anchor="_bookmark41" w:history="1">
            <w:r w:rsidR="00CF65DA" w:rsidRPr="002C565B">
              <w:rPr>
                <w:szCs w:val="22"/>
              </w:rPr>
              <w:t>Сведения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об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оснащенности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зданий,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строений,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сооружений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приборами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учета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воды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и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их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применении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при</w:t>
            </w:r>
          </w:hyperlink>
          <w:r w:rsidR="006940C5">
            <w:t xml:space="preserve"> </w:t>
          </w:r>
          <w:hyperlink w:anchor="_bookmark41" w:history="1">
            <w:r w:rsidR="00CF65DA" w:rsidRPr="002C565B">
              <w:rPr>
                <w:szCs w:val="22"/>
              </w:rPr>
              <w:t>осуществлении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расчетов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за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потребленную воду</w:t>
            </w:r>
            <w:r w:rsidR="00CF65DA" w:rsidRPr="002C565B">
              <w:rPr>
                <w:szCs w:val="22"/>
              </w:rPr>
              <w:tab/>
            </w:r>
          </w:hyperlink>
          <w:r w:rsidR="00763571">
            <w:t>2</w:t>
          </w:r>
          <w:r w:rsidR="006940C5">
            <w:t>8</w:t>
          </w:r>
        </w:p>
        <w:p w:rsidR="005D7A5B" w:rsidRPr="002C565B" w:rsidRDefault="00A6522E" w:rsidP="00B7077D">
          <w:pPr>
            <w:pStyle w:val="31"/>
            <w:numPr>
              <w:ilvl w:val="1"/>
              <w:numId w:val="27"/>
            </w:numPr>
            <w:tabs>
              <w:tab w:val="left" w:pos="1266"/>
              <w:tab w:val="left" w:leader="dot" w:pos="9847"/>
              <w:tab w:val="left" w:leader="dot" w:pos="9945"/>
            </w:tabs>
            <w:ind w:left="132" w:firstLine="708"/>
            <w:rPr>
              <w:szCs w:val="22"/>
            </w:rPr>
          </w:pPr>
          <w:hyperlink w:anchor="_bookmark42" w:history="1">
            <w:r w:rsidR="00CF65DA" w:rsidRPr="002C565B">
              <w:rPr>
                <w:szCs w:val="22"/>
              </w:rPr>
              <w:t>Описание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вариантов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маршрутов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прохождения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трубопроводов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(трасс)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по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территории</w:t>
            </w:r>
            <w:r w:rsidR="00D12A61">
              <w:rPr>
                <w:szCs w:val="22"/>
              </w:rPr>
              <w:t xml:space="preserve"> сельсовета</w:t>
            </w:r>
          </w:hyperlink>
          <w:r w:rsidR="00FE3514">
            <w:rPr>
              <w:szCs w:val="22"/>
            </w:rPr>
            <w:t xml:space="preserve"> Памяти 13 Борцов</w:t>
          </w:r>
          <w:r w:rsidR="00C31A3B">
            <w:tab/>
          </w:r>
          <w:r w:rsidR="00C31A3B">
            <w:tab/>
          </w:r>
          <w:r w:rsidR="00763571">
            <w:t>2</w:t>
          </w:r>
          <w:r w:rsidR="006940C5">
            <w:t>9</w:t>
          </w:r>
        </w:p>
        <w:p w:rsidR="00CF65DA" w:rsidRPr="002C565B" w:rsidRDefault="00A6522E" w:rsidP="00B7077D">
          <w:pPr>
            <w:pStyle w:val="31"/>
            <w:numPr>
              <w:ilvl w:val="1"/>
              <w:numId w:val="27"/>
            </w:numPr>
            <w:tabs>
              <w:tab w:val="left" w:pos="1266"/>
              <w:tab w:val="left" w:leader="dot" w:pos="9847"/>
              <w:tab w:val="left" w:leader="dot" w:pos="9945"/>
            </w:tabs>
            <w:ind w:left="132" w:firstLine="708"/>
            <w:rPr>
              <w:szCs w:val="22"/>
            </w:rPr>
          </w:pPr>
          <w:hyperlink w:anchor="_bookmark43" w:history="1">
            <w:r w:rsidR="00CF65DA" w:rsidRPr="002C565B">
              <w:rPr>
                <w:szCs w:val="22"/>
              </w:rPr>
              <w:t>Рекомендации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о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месте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размещения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насосных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станций,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резервуаров,</w:t>
            </w:r>
            <w:r w:rsidR="006940C5">
              <w:rPr>
                <w:szCs w:val="22"/>
              </w:rPr>
              <w:t xml:space="preserve"> </w:t>
            </w:r>
            <w:proofErr w:type="spellStart"/>
            <w:r w:rsidR="00CF65DA" w:rsidRPr="002C565B">
              <w:rPr>
                <w:szCs w:val="22"/>
              </w:rPr>
              <w:t>водонапорныхбашен</w:t>
            </w:r>
            <w:proofErr w:type="spellEnd"/>
            <w:r w:rsidR="00CF65DA" w:rsidRPr="002C565B">
              <w:rPr>
                <w:szCs w:val="22"/>
              </w:rPr>
              <w:tab/>
            </w:r>
          </w:hyperlink>
          <w:r w:rsidR="00763571">
            <w:t>2</w:t>
          </w:r>
          <w:r w:rsidR="006940C5">
            <w:t>9</w:t>
          </w:r>
        </w:p>
        <w:p w:rsidR="00CF65DA" w:rsidRPr="002C565B" w:rsidRDefault="00A6522E" w:rsidP="00B7077D">
          <w:pPr>
            <w:pStyle w:val="31"/>
            <w:numPr>
              <w:ilvl w:val="1"/>
              <w:numId w:val="27"/>
            </w:numPr>
            <w:tabs>
              <w:tab w:val="left" w:pos="1266"/>
              <w:tab w:val="left" w:leader="dot" w:pos="9847"/>
              <w:tab w:val="left" w:leader="dot" w:pos="9945"/>
            </w:tabs>
            <w:ind w:left="132" w:firstLine="708"/>
            <w:rPr>
              <w:szCs w:val="22"/>
            </w:rPr>
          </w:pPr>
          <w:hyperlink w:anchor="_bookmark44" w:history="1">
            <w:r w:rsidR="00CF65DA" w:rsidRPr="002C565B">
              <w:rPr>
                <w:szCs w:val="22"/>
              </w:rPr>
              <w:t>Карты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(схемы)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существующего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и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планируемого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размещения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объектов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централизованных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систем</w:t>
            </w:r>
          </w:hyperlink>
          <w:r w:rsidR="006940C5">
            <w:t xml:space="preserve"> </w:t>
          </w:r>
          <w:hyperlink w:anchor="_bookmark44" w:history="1">
            <w:r w:rsidR="00CF65DA" w:rsidRPr="002C565B">
              <w:rPr>
                <w:szCs w:val="22"/>
              </w:rPr>
              <w:t>холодного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водоснабжения</w:t>
            </w:r>
            <w:r w:rsidR="00CF65DA" w:rsidRPr="002C565B">
              <w:rPr>
                <w:szCs w:val="22"/>
              </w:rPr>
              <w:tab/>
            </w:r>
          </w:hyperlink>
          <w:r w:rsidR="00763571">
            <w:t>28</w:t>
          </w:r>
        </w:p>
        <w:p w:rsidR="00CF65DA" w:rsidRPr="002C565B" w:rsidRDefault="00A6522E" w:rsidP="00B7077D">
          <w:pPr>
            <w:pStyle w:val="21"/>
            <w:numPr>
              <w:ilvl w:val="0"/>
              <w:numId w:val="27"/>
            </w:numPr>
            <w:tabs>
              <w:tab w:val="left" w:pos="842"/>
              <w:tab w:val="left" w:leader="dot" w:pos="9847"/>
              <w:tab w:val="left" w:leader="dot" w:pos="9945"/>
            </w:tabs>
            <w:spacing w:before="1"/>
            <w:ind w:right="129" w:firstLine="0"/>
            <w:rPr>
              <w:sz w:val="20"/>
              <w:szCs w:val="22"/>
            </w:rPr>
          </w:pPr>
          <w:hyperlink w:anchor="_bookmark45" w:history="1">
            <w:r w:rsidR="00CF65DA" w:rsidRPr="002C565B">
              <w:rPr>
                <w:sz w:val="20"/>
                <w:szCs w:val="22"/>
              </w:rPr>
              <w:t>ЭКОЛОГИЧЕСКИЕ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АСПЕКТЫ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МЕРОПРИЯТИЙ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ПО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СТРОИТЕЛЬСТВУ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И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РЕКОНСТРУКЦИИ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ОБЪЕКТОВ</w:t>
            </w:r>
          </w:hyperlink>
          <w:r w:rsidR="006940C5">
            <w:t xml:space="preserve"> </w:t>
          </w:r>
          <w:hyperlink w:anchor="_bookmark45" w:history="1">
            <w:r w:rsidR="00CF65DA" w:rsidRPr="002C565B">
              <w:rPr>
                <w:sz w:val="20"/>
                <w:szCs w:val="22"/>
              </w:rPr>
              <w:t>ЦЕНТРАЛИЗОВАННОЙ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СИСТЕМЫ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ВОДОСНАБЖЕНИЯ</w:t>
            </w:r>
            <w:r w:rsidR="00CF65DA" w:rsidRPr="002C565B">
              <w:rPr>
                <w:sz w:val="20"/>
                <w:szCs w:val="22"/>
              </w:rPr>
              <w:tab/>
            </w:r>
          </w:hyperlink>
          <w:r w:rsidR="006940C5">
            <w:rPr>
              <w:sz w:val="20"/>
            </w:rPr>
            <w:t>30</w:t>
          </w:r>
        </w:p>
        <w:p w:rsidR="00CF65DA" w:rsidRPr="002C565B" w:rsidRDefault="00A6522E" w:rsidP="00B7077D">
          <w:pPr>
            <w:pStyle w:val="31"/>
            <w:numPr>
              <w:ilvl w:val="1"/>
              <w:numId w:val="27"/>
            </w:numPr>
            <w:tabs>
              <w:tab w:val="left" w:pos="1266"/>
              <w:tab w:val="left" w:leader="dot" w:pos="9847"/>
              <w:tab w:val="left" w:leader="dot" w:pos="9945"/>
            </w:tabs>
            <w:ind w:left="132" w:right="131" w:firstLine="708"/>
            <w:rPr>
              <w:szCs w:val="22"/>
            </w:rPr>
          </w:pPr>
          <w:hyperlink w:anchor="_bookmark46" w:history="1">
            <w:r w:rsidR="00CF65DA" w:rsidRPr="002C565B">
              <w:rPr>
                <w:szCs w:val="22"/>
              </w:rPr>
              <w:t>Сведения о мерах по предотвращению вредного воздействия на водный бассейн предлагаемых к</w:t>
            </w:r>
          </w:hyperlink>
          <w:r w:rsidR="006940C5">
            <w:t xml:space="preserve"> </w:t>
          </w:r>
          <w:hyperlink w:anchor="_bookmark46" w:history="1">
            <w:r w:rsidR="00CF65DA" w:rsidRPr="002C565B">
              <w:rPr>
                <w:szCs w:val="22"/>
              </w:rPr>
              <w:t>новому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строительству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и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реконструкции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объектов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централизованной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системы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водоснабжения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при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сбросе</w:t>
            </w:r>
          </w:hyperlink>
          <w:r w:rsidR="006940C5">
            <w:t xml:space="preserve"> </w:t>
          </w:r>
          <w:hyperlink w:anchor="_bookmark46" w:history="1">
            <w:r w:rsidR="00CF65DA" w:rsidRPr="002C565B">
              <w:rPr>
                <w:szCs w:val="22"/>
              </w:rPr>
              <w:t>(утилизации)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промывных</w:t>
            </w:r>
            <w:r w:rsidR="006940C5">
              <w:rPr>
                <w:szCs w:val="22"/>
              </w:rPr>
              <w:t xml:space="preserve"> </w:t>
            </w:r>
            <w:r w:rsidR="00CF65DA" w:rsidRPr="002C565B">
              <w:rPr>
                <w:szCs w:val="22"/>
              </w:rPr>
              <w:t>вод</w:t>
            </w:r>
            <w:r w:rsidR="00CF65DA" w:rsidRPr="002C565B">
              <w:rPr>
                <w:szCs w:val="22"/>
              </w:rPr>
              <w:tab/>
            </w:r>
          </w:hyperlink>
          <w:r w:rsidR="006940C5">
            <w:t>30</w:t>
          </w:r>
        </w:p>
        <w:p w:rsidR="005D7A5B" w:rsidRPr="002C565B" w:rsidRDefault="00A6522E" w:rsidP="00B7077D">
          <w:pPr>
            <w:pStyle w:val="21"/>
            <w:numPr>
              <w:ilvl w:val="0"/>
              <w:numId w:val="27"/>
            </w:numPr>
            <w:tabs>
              <w:tab w:val="left" w:pos="842"/>
              <w:tab w:val="left" w:leader="dot" w:pos="9847"/>
              <w:tab w:val="left" w:leader="dot" w:pos="9945"/>
            </w:tabs>
            <w:ind w:right="131" w:firstLine="0"/>
            <w:rPr>
              <w:sz w:val="20"/>
              <w:szCs w:val="22"/>
            </w:rPr>
          </w:pPr>
          <w:hyperlink w:anchor="_bookmark47" w:history="1">
            <w:r w:rsidR="00CF65DA" w:rsidRPr="002C565B">
              <w:rPr>
                <w:spacing w:val="-1"/>
                <w:sz w:val="20"/>
                <w:szCs w:val="22"/>
              </w:rPr>
              <w:t>ОЦЕНКА</w:t>
            </w:r>
            <w:r w:rsidR="006940C5">
              <w:rPr>
                <w:spacing w:val="-1"/>
                <w:sz w:val="20"/>
                <w:szCs w:val="22"/>
              </w:rPr>
              <w:t xml:space="preserve"> </w:t>
            </w:r>
            <w:r w:rsidR="00CF65DA" w:rsidRPr="002C565B">
              <w:rPr>
                <w:spacing w:val="-1"/>
                <w:sz w:val="20"/>
                <w:szCs w:val="22"/>
              </w:rPr>
              <w:t>ОБЪЁМОВ</w:t>
            </w:r>
            <w:r w:rsidR="006940C5">
              <w:rPr>
                <w:spacing w:val="-1"/>
                <w:sz w:val="20"/>
                <w:szCs w:val="22"/>
              </w:rPr>
              <w:t xml:space="preserve"> </w:t>
            </w:r>
            <w:r w:rsidR="00CF65DA" w:rsidRPr="002C565B">
              <w:rPr>
                <w:spacing w:val="-1"/>
                <w:sz w:val="20"/>
                <w:szCs w:val="22"/>
              </w:rPr>
              <w:t>КАПИТАЛЬНЫХ</w:t>
            </w:r>
            <w:r w:rsidR="006940C5">
              <w:rPr>
                <w:spacing w:val="-1"/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ВЛОЖЕНИЙ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В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СТРОИТЕЛЬСТВО,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РЕКОНСТРУКЦИЮ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И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МОДЕРНИЗАЦИЮ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ОБЪЕКТОВ</w:t>
            </w:r>
          </w:hyperlink>
          <w:r w:rsidR="006940C5">
            <w:t xml:space="preserve"> </w:t>
          </w:r>
          <w:hyperlink w:anchor="_bookmark47" w:history="1">
            <w:r w:rsidR="00CF65DA" w:rsidRPr="002C565B">
              <w:rPr>
                <w:sz w:val="20"/>
                <w:szCs w:val="22"/>
              </w:rPr>
              <w:t>ЦЕНТРАЛИЗОВАННЫХ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СИСТЕМ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ВОДОСНАБЖЕНИЯ</w:t>
            </w:r>
            <w:r w:rsidR="00CF65DA" w:rsidRPr="002C565B">
              <w:rPr>
                <w:sz w:val="20"/>
                <w:szCs w:val="22"/>
              </w:rPr>
              <w:tab/>
            </w:r>
          </w:hyperlink>
          <w:r w:rsidR="00763571">
            <w:rPr>
              <w:sz w:val="20"/>
            </w:rPr>
            <w:t>3</w:t>
          </w:r>
          <w:r w:rsidR="006940C5">
            <w:rPr>
              <w:sz w:val="20"/>
            </w:rPr>
            <w:t>1</w:t>
          </w:r>
        </w:p>
        <w:p w:rsidR="00CF65DA" w:rsidRPr="002C565B" w:rsidRDefault="00A6522E" w:rsidP="00B7077D">
          <w:pPr>
            <w:pStyle w:val="21"/>
            <w:numPr>
              <w:ilvl w:val="0"/>
              <w:numId w:val="27"/>
            </w:numPr>
            <w:tabs>
              <w:tab w:val="left" w:pos="842"/>
              <w:tab w:val="left" w:leader="dot" w:pos="9847"/>
              <w:tab w:val="left" w:leader="dot" w:pos="9945"/>
            </w:tabs>
            <w:ind w:right="131" w:firstLine="0"/>
            <w:rPr>
              <w:sz w:val="20"/>
              <w:szCs w:val="22"/>
            </w:rPr>
          </w:pPr>
          <w:hyperlink w:anchor="_bookmark48" w:history="1">
            <w:r w:rsidR="00CF65DA" w:rsidRPr="002C565B">
              <w:rPr>
                <w:sz w:val="20"/>
                <w:szCs w:val="22"/>
              </w:rPr>
              <w:t>ЦЕЛЕВЫЕ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ПОКАЗАТЕЛИ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РАЗВИТИЯ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ЦЕНТРАЛИЗОВАННЫХ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СИСТЕМ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ВОДОСНАБЖЕНИЯ</w:t>
            </w:r>
            <w:r w:rsidR="00CF65DA" w:rsidRPr="002C565B">
              <w:rPr>
                <w:sz w:val="20"/>
                <w:szCs w:val="22"/>
              </w:rPr>
              <w:tab/>
            </w:r>
          </w:hyperlink>
          <w:r w:rsidR="00763571">
            <w:rPr>
              <w:sz w:val="20"/>
            </w:rPr>
            <w:t>3</w:t>
          </w:r>
          <w:r w:rsidR="006940C5">
            <w:rPr>
              <w:sz w:val="20"/>
            </w:rPr>
            <w:t>2</w:t>
          </w:r>
        </w:p>
        <w:p w:rsidR="005D7A5B" w:rsidRPr="00D97551" w:rsidRDefault="00A6522E" w:rsidP="00D97551">
          <w:pPr>
            <w:pStyle w:val="21"/>
            <w:numPr>
              <w:ilvl w:val="0"/>
              <w:numId w:val="27"/>
            </w:numPr>
            <w:tabs>
              <w:tab w:val="left" w:pos="842"/>
              <w:tab w:val="left" w:leader="dot" w:pos="9847"/>
              <w:tab w:val="left" w:leader="dot" w:pos="9945"/>
            </w:tabs>
            <w:ind w:left="0" w:right="131" w:firstLine="360"/>
            <w:rPr>
              <w:sz w:val="20"/>
              <w:szCs w:val="22"/>
            </w:rPr>
          </w:pPr>
          <w:hyperlink w:anchor="_bookmark49" w:history="1">
            <w:r w:rsidR="00CF65DA" w:rsidRPr="002C565B">
              <w:rPr>
                <w:sz w:val="20"/>
                <w:szCs w:val="22"/>
              </w:rPr>
              <w:t>ПЕРЕЧЕНЬ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ВЫЯВЛЕННЫХ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БЕСХОЗЯЙНЫХ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ОБЪЕКТОВ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ЦЕНТРАЛИЗОВАННЫХ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СИСТЕМ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ВОДОСНАБЖЕНИЯ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(В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СЛУЧАЕ</w:t>
            </w:r>
          </w:hyperlink>
          <w:r w:rsidR="006940C5">
            <w:t xml:space="preserve"> </w:t>
          </w:r>
          <w:hyperlink w:anchor="_bookmark49" w:history="1">
            <w:r w:rsidR="00CF65DA" w:rsidRPr="002C565B">
              <w:rPr>
                <w:sz w:val="20"/>
                <w:szCs w:val="22"/>
              </w:rPr>
              <w:t>ИХ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ВЫЯВЛЕНИЯ)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И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ПЕРЕЧЕНЬ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ОРГАНИЗАЦИЙ,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УПОЛНОМОЧЕННЫХ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НА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ИХ</w:t>
            </w:r>
            <w:r w:rsidR="006940C5">
              <w:rPr>
                <w:sz w:val="20"/>
                <w:szCs w:val="22"/>
              </w:rPr>
              <w:t xml:space="preserve"> </w:t>
            </w:r>
            <w:r w:rsidR="00CF65DA" w:rsidRPr="002C565B">
              <w:rPr>
                <w:sz w:val="20"/>
                <w:szCs w:val="22"/>
              </w:rPr>
              <w:t>ЭКСПЛУАТАЦИЮ</w:t>
            </w:r>
            <w:r w:rsidR="00CF65DA" w:rsidRPr="002C565B">
              <w:rPr>
                <w:sz w:val="20"/>
                <w:szCs w:val="22"/>
              </w:rPr>
              <w:tab/>
            </w:r>
          </w:hyperlink>
          <w:r w:rsidR="00763571">
            <w:rPr>
              <w:sz w:val="20"/>
            </w:rPr>
            <w:t>3</w:t>
          </w:r>
          <w:r w:rsidR="006940C5">
            <w:rPr>
              <w:sz w:val="20"/>
            </w:rPr>
            <w:t>3</w:t>
          </w:r>
        </w:p>
        <w:p w:rsidR="00CF65DA" w:rsidRPr="002C565B" w:rsidRDefault="00AD53C1" w:rsidP="004E472F">
          <w:pPr>
            <w:pStyle w:val="21"/>
            <w:numPr>
              <w:ilvl w:val="0"/>
              <w:numId w:val="27"/>
            </w:numPr>
            <w:tabs>
              <w:tab w:val="left" w:pos="842"/>
              <w:tab w:val="left" w:leader="dot" w:pos="9746"/>
              <w:tab w:val="left" w:leader="dot" w:pos="9945"/>
            </w:tabs>
            <w:ind w:left="0" w:right="131" w:firstLine="360"/>
            <w:rPr>
              <w:sz w:val="20"/>
              <w:szCs w:val="22"/>
            </w:rPr>
          </w:pPr>
          <w:r>
            <w:rPr>
              <w:sz w:val="20"/>
              <w:szCs w:val="22"/>
            </w:rPr>
            <w:t>ПРИЛОЖЕНИЯ</w:t>
          </w:r>
          <w:r>
            <w:rPr>
              <w:sz w:val="20"/>
              <w:szCs w:val="22"/>
            </w:rPr>
            <w:tab/>
          </w:r>
          <w:r w:rsidR="00763571">
            <w:rPr>
              <w:sz w:val="20"/>
              <w:szCs w:val="22"/>
            </w:rPr>
            <w:t>3</w:t>
          </w:r>
          <w:r w:rsidR="006940C5">
            <w:rPr>
              <w:sz w:val="20"/>
              <w:szCs w:val="22"/>
            </w:rPr>
            <w:t>4</w:t>
          </w:r>
        </w:p>
      </w:sdtContent>
    </w:sdt>
    <w:p w:rsidR="00285AD1" w:rsidRPr="002C565B" w:rsidRDefault="00285AD1" w:rsidP="00B7077D">
      <w:pPr>
        <w:tabs>
          <w:tab w:val="left" w:leader="dot" w:pos="9945"/>
        </w:tabs>
        <w:jc w:val="both"/>
        <w:rPr>
          <w:rFonts w:ascii="Times New Roman" w:hAnsi="Times New Roman" w:cs="Times New Roman"/>
          <w:sz w:val="20"/>
        </w:rPr>
      </w:pPr>
      <w:r w:rsidRPr="002C565B">
        <w:rPr>
          <w:rFonts w:ascii="Times New Roman" w:hAnsi="Times New Roman" w:cs="Times New Roman"/>
          <w:sz w:val="20"/>
        </w:rPr>
        <w:br w:type="page"/>
      </w:r>
    </w:p>
    <w:p w:rsidR="00111876" w:rsidRPr="00285AD1" w:rsidRDefault="00111876" w:rsidP="00111876">
      <w:pPr>
        <w:spacing w:after="0"/>
        <w:ind w:firstLine="708"/>
        <w:rPr>
          <w:rFonts w:ascii="Times New Roman" w:hAnsi="Times New Roman" w:cs="Times New Roman"/>
          <w:b/>
          <w:sz w:val="20"/>
        </w:rPr>
      </w:pPr>
    </w:p>
    <w:p w:rsidR="00285AD1" w:rsidRDefault="00285AD1" w:rsidP="00285AD1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285AD1">
        <w:rPr>
          <w:rFonts w:ascii="Times New Roman" w:hAnsi="Times New Roman" w:cs="Times New Roman"/>
          <w:b/>
          <w:sz w:val="20"/>
        </w:rPr>
        <w:t>ПАСПОРТ СХЕМЫ ВОДОСНАБЖЕНИЯ</w:t>
      </w:r>
    </w:p>
    <w:p w:rsidR="00285AD1" w:rsidRDefault="00285AD1" w:rsidP="00285AD1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83"/>
        <w:gridCol w:w="6130"/>
      </w:tblGrid>
      <w:tr w:rsidR="00285AD1" w:rsidTr="00285AD1">
        <w:trPr>
          <w:trHeight w:val="879"/>
        </w:trPr>
        <w:tc>
          <w:tcPr>
            <w:tcW w:w="3783" w:type="dxa"/>
          </w:tcPr>
          <w:p w:rsidR="00285AD1" w:rsidRPr="004A5FFA" w:rsidRDefault="00285AD1" w:rsidP="00BE6139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proofErr w:type="spellStart"/>
            <w:r w:rsidRPr="004A5FFA">
              <w:rPr>
                <w:sz w:val="24"/>
              </w:rPr>
              <w:t>Наименованиесхемы</w:t>
            </w:r>
            <w:proofErr w:type="spellEnd"/>
          </w:p>
        </w:tc>
        <w:tc>
          <w:tcPr>
            <w:tcW w:w="6130" w:type="dxa"/>
          </w:tcPr>
          <w:p w:rsidR="00285AD1" w:rsidRPr="00962649" w:rsidRDefault="00285AD1" w:rsidP="00317C64">
            <w:pPr>
              <w:pStyle w:val="TableParagraph"/>
              <w:tabs>
                <w:tab w:val="left" w:pos="1817"/>
                <w:tab w:val="left" w:pos="3523"/>
                <w:tab w:val="left" w:pos="4847"/>
              </w:tabs>
              <w:ind w:left="108" w:right="92"/>
              <w:jc w:val="left"/>
              <w:rPr>
                <w:sz w:val="24"/>
                <w:lang w:val="ru-RU"/>
              </w:rPr>
            </w:pPr>
            <w:r w:rsidRPr="00962649">
              <w:rPr>
                <w:sz w:val="24"/>
                <w:lang w:val="ru-RU"/>
              </w:rPr>
              <w:t>Схемаводоснабжениясельсовета</w:t>
            </w:r>
            <w:r w:rsidR="00D97551">
              <w:rPr>
                <w:sz w:val="24"/>
                <w:lang w:val="ru-RU"/>
              </w:rPr>
              <w:t xml:space="preserve"> Памяти 13 Борцов</w:t>
            </w:r>
            <w:r w:rsidRPr="00962649">
              <w:rPr>
                <w:sz w:val="24"/>
                <w:lang w:val="ru-RU"/>
              </w:rPr>
              <w:t xml:space="preserve"> Емельяновского района Красноярского края</w:t>
            </w:r>
            <w:r w:rsidR="0054506C" w:rsidRPr="00962649">
              <w:rPr>
                <w:sz w:val="24"/>
                <w:lang w:val="ru-RU"/>
              </w:rPr>
              <w:t xml:space="preserve"> н</w:t>
            </w:r>
            <w:r w:rsidRPr="00962649">
              <w:rPr>
                <w:sz w:val="24"/>
                <w:lang w:val="ru-RU"/>
              </w:rPr>
              <w:t>а20</w:t>
            </w:r>
            <w:r w:rsidR="00F23498" w:rsidRPr="00962649">
              <w:rPr>
                <w:sz w:val="24"/>
                <w:lang w:val="ru-RU"/>
              </w:rPr>
              <w:t>24</w:t>
            </w:r>
            <w:r w:rsidRPr="00962649">
              <w:rPr>
                <w:sz w:val="24"/>
                <w:lang w:val="ru-RU"/>
              </w:rPr>
              <w:t>-203</w:t>
            </w:r>
            <w:r w:rsidR="00317C64" w:rsidRPr="00962649">
              <w:rPr>
                <w:sz w:val="24"/>
                <w:lang w:val="ru-RU"/>
              </w:rPr>
              <w:t xml:space="preserve">8 </w:t>
            </w:r>
            <w:r w:rsidRPr="00962649">
              <w:rPr>
                <w:sz w:val="24"/>
                <w:lang w:val="ru-RU"/>
              </w:rPr>
              <w:t>годы</w:t>
            </w:r>
          </w:p>
        </w:tc>
      </w:tr>
      <w:tr w:rsidR="00285AD1" w:rsidTr="00D97551">
        <w:trPr>
          <w:trHeight w:val="2894"/>
        </w:trPr>
        <w:tc>
          <w:tcPr>
            <w:tcW w:w="3783" w:type="dxa"/>
          </w:tcPr>
          <w:p w:rsidR="00285AD1" w:rsidRDefault="00285AD1" w:rsidP="003C7FDD">
            <w:pPr>
              <w:pStyle w:val="TableParagraph"/>
              <w:tabs>
                <w:tab w:val="left" w:pos="1505"/>
                <w:tab w:val="left" w:pos="2144"/>
              </w:tabs>
              <w:ind w:left="110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корректировки</w:t>
            </w:r>
            <w:r>
              <w:rPr>
                <w:sz w:val="24"/>
              </w:rPr>
              <w:t>схемы</w:t>
            </w:r>
            <w:proofErr w:type="spellEnd"/>
          </w:p>
        </w:tc>
        <w:tc>
          <w:tcPr>
            <w:tcW w:w="6130" w:type="dxa"/>
          </w:tcPr>
          <w:p w:rsidR="00285AD1" w:rsidRPr="00962649" w:rsidRDefault="00285AD1" w:rsidP="00BE6139">
            <w:pPr>
              <w:pStyle w:val="TableParagraph"/>
              <w:spacing w:line="270" w:lineRule="exact"/>
              <w:ind w:left="108"/>
              <w:jc w:val="both"/>
              <w:rPr>
                <w:sz w:val="24"/>
                <w:lang w:val="ru-RU"/>
              </w:rPr>
            </w:pPr>
            <w:r w:rsidRPr="00962649">
              <w:rPr>
                <w:sz w:val="24"/>
                <w:lang w:val="ru-RU"/>
              </w:rPr>
              <w:t>Федеральный законРоссийскойФедерацииот06.10.2003</w:t>
            </w:r>
          </w:p>
          <w:p w:rsidR="00285AD1" w:rsidRPr="00962649" w:rsidRDefault="00285AD1" w:rsidP="00BE6139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962649">
              <w:rPr>
                <w:sz w:val="24"/>
                <w:lang w:val="ru-RU"/>
              </w:rPr>
              <w:t>№ 131-ФЗ «Об общих принципах организации местного</w:t>
            </w:r>
            <w:r w:rsidR="0054506C" w:rsidRPr="00962649">
              <w:rPr>
                <w:sz w:val="24"/>
                <w:lang w:val="ru-RU"/>
              </w:rPr>
              <w:t xml:space="preserve"> самоуправления </w:t>
            </w:r>
            <w:r w:rsidRPr="00962649">
              <w:rPr>
                <w:sz w:val="24"/>
                <w:lang w:val="ru-RU"/>
              </w:rPr>
              <w:t>вРоссийскойФедерации»;</w:t>
            </w:r>
          </w:p>
          <w:p w:rsidR="00285AD1" w:rsidRPr="00962649" w:rsidRDefault="00285AD1" w:rsidP="00BE6139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962649">
              <w:rPr>
                <w:sz w:val="24"/>
                <w:lang w:val="ru-RU"/>
              </w:rPr>
              <w:t>Федеральный законРоссийскойФедерацииот07.12.2011</w:t>
            </w:r>
          </w:p>
          <w:p w:rsidR="00285AD1" w:rsidRPr="00962649" w:rsidRDefault="00285AD1" w:rsidP="00BE6139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962649">
              <w:rPr>
                <w:sz w:val="24"/>
                <w:lang w:val="ru-RU"/>
              </w:rPr>
              <w:t>№416-ФЗ«О</w:t>
            </w:r>
            <w:r w:rsidR="0054506C" w:rsidRPr="00962649">
              <w:rPr>
                <w:sz w:val="24"/>
                <w:lang w:val="ru-RU"/>
              </w:rPr>
              <w:t xml:space="preserve"> водоснабжении </w:t>
            </w:r>
            <w:r w:rsidRPr="00962649">
              <w:rPr>
                <w:sz w:val="24"/>
                <w:lang w:val="ru-RU"/>
              </w:rPr>
              <w:t>иводоотведении»;</w:t>
            </w:r>
          </w:p>
          <w:p w:rsidR="00DB0308" w:rsidRPr="000614DA" w:rsidRDefault="00285AD1" w:rsidP="00DB0308">
            <w:pPr>
              <w:pStyle w:val="TableParagraph"/>
              <w:spacing w:before="1"/>
              <w:ind w:left="108" w:right="98"/>
              <w:jc w:val="both"/>
              <w:rPr>
                <w:sz w:val="24"/>
                <w:lang w:val="ru-RU"/>
              </w:rPr>
            </w:pPr>
            <w:r w:rsidRPr="00962649">
              <w:rPr>
                <w:sz w:val="24"/>
                <w:lang w:val="ru-RU"/>
              </w:rPr>
              <w:t>Постановление правительства Российской Федерации от05.09.2013№782«Осхемахводоснабжения</w:t>
            </w:r>
            <w:r w:rsidR="0054506C" w:rsidRPr="00962649">
              <w:rPr>
                <w:sz w:val="24"/>
                <w:lang w:val="ru-RU"/>
              </w:rPr>
              <w:t xml:space="preserve"> и </w:t>
            </w:r>
            <w:r w:rsidRPr="00962649">
              <w:rPr>
                <w:sz w:val="24"/>
                <w:lang w:val="ru-RU"/>
              </w:rPr>
              <w:t>водоотведения»;</w:t>
            </w:r>
          </w:p>
          <w:p w:rsidR="00285AD1" w:rsidRPr="00962649" w:rsidRDefault="00DB0308" w:rsidP="00DB0308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962649">
              <w:rPr>
                <w:sz w:val="24"/>
                <w:lang w:val="ru-RU"/>
              </w:rPr>
              <w:t xml:space="preserve">Генеральный   плансельсовета </w:t>
            </w:r>
            <w:r w:rsidR="00D97551">
              <w:rPr>
                <w:sz w:val="24"/>
                <w:lang w:val="ru-RU"/>
              </w:rPr>
              <w:t xml:space="preserve">Памяти 13 Борцов </w:t>
            </w:r>
            <w:r w:rsidRPr="00962649">
              <w:rPr>
                <w:sz w:val="24"/>
                <w:lang w:val="ru-RU"/>
              </w:rPr>
              <w:t>Емельяновского района Красноярского края</w:t>
            </w:r>
          </w:p>
        </w:tc>
      </w:tr>
      <w:tr w:rsidR="00285AD1" w:rsidTr="00BE6139">
        <w:trPr>
          <w:trHeight w:val="551"/>
        </w:trPr>
        <w:tc>
          <w:tcPr>
            <w:tcW w:w="3783" w:type="dxa"/>
          </w:tcPr>
          <w:p w:rsidR="00285AD1" w:rsidRDefault="00285AD1" w:rsidP="00BE6139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Заказчикисхемы</w:t>
            </w:r>
            <w:proofErr w:type="spellEnd"/>
          </w:p>
        </w:tc>
        <w:tc>
          <w:tcPr>
            <w:tcW w:w="6130" w:type="dxa"/>
          </w:tcPr>
          <w:p w:rsidR="00285AD1" w:rsidRPr="00962649" w:rsidRDefault="00285AD1" w:rsidP="00F30D60">
            <w:pPr>
              <w:pStyle w:val="TableParagraph"/>
              <w:tabs>
                <w:tab w:val="left" w:pos="2390"/>
                <w:tab w:val="left" w:pos="6003"/>
              </w:tabs>
              <w:spacing w:line="270" w:lineRule="exact"/>
              <w:ind w:left="108"/>
              <w:jc w:val="both"/>
              <w:rPr>
                <w:sz w:val="24"/>
                <w:lang w:val="ru-RU"/>
              </w:rPr>
            </w:pPr>
            <w:r w:rsidRPr="00962649">
              <w:rPr>
                <w:sz w:val="24"/>
                <w:lang w:val="ru-RU"/>
              </w:rPr>
              <w:t xml:space="preserve">Администрациясельсовета </w:t>
            </w:r>
            <w:r w:rsidR="00D97551">
              <w:rPr>
                <w:sz w:val="24"/>
                <w:lang w:val="ru-RU"/>
              </w:rPr>
              <w:t xml:space="preserve">Памяти 13 Борцов </w:t>
            </w:r>
            <w:r w:rsidRPr="00962649">
              <w:rPr>
                <w:sz w:val="24"/>
                <w:lang w:val="ru-RU"/>
              </w:rPr>
              <w:t>Емельяновского района Красноярского края</w:t>
            </w:r>
          </w:p>
        </w:tc>
      </w:tr>
      <w:tr w:rsidR="00285AD1" w:rsidTr="00BE6139">
        <w:trPr>
          <w:trHeight w:val="275"/>
        </w:trPr>
        <w:tc>
          <w:tcPr>
            <w:tcW w:w="3783" w:type="dxa"/>
          </w:tcPr>
          <w:p w:rsidR="00285AD1" w:rsidRDefault="00285AD1" w:rsidP="00BE6139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Основныеразработчикисхемы</w:t>
            </w:r>
            <w:proofErr w:type="spellEnd"/>
          </w:p>
        </w:tc>
        <w:tc>
          <w:tcPr>
            <w:tcW w:w="6130" w:type="dxa"/>
          </w:tcPr>
          <w:p w:rsidR="00285AD1" w:rsidRPr="00754B57" w:rsidRDefault="00D97551" w:rsidP="00285AD1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ООО «Эталон-Сити»</w:t>
            </w:r>
          </w:p>
        </w:tc>
      </w:tr>
      <w:tr w:rsidR="00285AD1" w:rsidTr="00BE6139">
        <w:trPr>
          <w:trHeight w:val="3657"/>
        </w:trPr>
        <w:tc>
          <w:tcPr>
            <w:tcW w:w="3783" w:type="dxa"/>
          </w:tcPr>
          <w:p w:rsidR="00285AD1" w:rsidRDefault="00285AD1" w:rsidP="00BE6139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Целисхемы</w:t>
            </w:r>
            <w:proofErr w:type="spellEnd"/>
          </w:p>
        </w:tc>
        <w:tc>
          <w:tcPr>
            <w:tcW w:w="6130" w:type="dxa"/>
          </w:tcPr>
          <w:p w:rsidR="00285AD1" w:rsidRPr="00962649" w:rsidRDefault="00285AD1" w:rsidP="00285AD1">
            <w:pPr>
              <w:pStyle w:val="TableParagraph"/>
              <w:numPr>
                <w:ilvl w:val="0"/>
                <w:numId w:val="23"/>
              </w:numPr>
              <w:tabs>
                <w:tab w:val="left" w:pos="608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962649">
              <w:rPr>
                <w:sz w:val="24"/>
                <w:lang w:val="ru-RU"/>
              </w:rPr>
              <w:t>Обеспечениеразвитиясистемцентрализованноговодоснабжениядля существующего иновогостроительстважилищногокомплекса,атакжеобъектовсоциально-культурногоирекреационногоназначениявпериоддо203</w:t>
            </w:r>
            <w:r w:rsidR="0054506C" w:rsidRPr="00962649">
              <w:rPr>
                <w:sz w:val="24"/>
                <w:lang w:val="ru-RU"/>
              </w:rPr>
              <w:t>8</w:t>
            </w:r>
            <w:r w:rsidRPr="00962649">
              <w:rPr>
                <w:sz w:val="24"/>
                <w:lang w:val="ru-RU"/>
              </w:rPr>
              <w:t xml:space="preserve"> года;</w:t>
            </w:r>
          </w:p>
          <w:p w:rsidR="00285AD1" w:rsidRPr="00962649" w:rsidRDefault="00285AD1" w:rsidP="00285AD1">
            <w:pPr>
              <w:pStyle w:val="TableParagraph"/>
              <w:numPr>
                <w:ilvl w:val="0"/>
                <w:numId w:val="23"/>
              </w:numPr>
              <w:tabs>
                <w:tab w:val="left" w:pos="608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962649">
              <w:rPr>
                <w:sz w:val="24"/>
                <w:lang w:val="ru-RU"/>
              </w:rPr>
              <w:t>Увеличениеобъёмовпроизводствакоммунальнойпродукции(оказаниеуслуг)поводоснабжениюприповышениикачестваисохраненииприемлемостиценовой политики;</w:t>
            </w:r>
          </w:p>
          <w:p w:rsidR="00285AD1" w:rsidRPr="00962649" w:rsidRDefault="00285AD1" w:rsidP="00285AD1">
            <w:pPr>
              <w:pStyle w:val="TableParagraph"/>
              <w:numPr>
                <w:ilvl w:val="0"/>
                <w:numId w:val="23"/>
              </w:numPr>
              <w:tabs>
                <w:tab w:val="left" w:pos="608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962649">
              <w:rPr>
                <w:sz w:val="24"/>
                <w:lang w:val="ru-RU"/>
              </w:rPr>
              <w:t>Улучшениеработысистемводоснабженияиводоотведения;</w:t>
            </w:r>
          </w:p>
          <w:p w:rsidR="00285AD1" w:rsidRPr="00962649" w:rsidRDefault="00285AD1" w:rsidP="00285AD1">
            <w:pPr>
              <w:pStyle w:val="TableParagraph"/>
              <w:numPr>
                <w:ilvl w:val="0"/>
                <w:numId w:val="23"/>
              </w:numPr>
              <w:tabs>
                <w:tab w:val="left" w:pos="608"/>
              </w:tabs>
              <w:spacing w:line="278" w:lineRule="exact"/>
              <w:ind w:right="101" w:firstLine="0"/>
              <w:jc w:val="both"/>
              <w:rPr>
                <w:sz w:val="24"/>
                <w:lang w:val="ru-RU"/>
              </w:rPr>
            </w:pPr>
            <w:r w:rsidRPr="00962649">
              <w:rPr>
                <w:sz w:val="24"/>
                <w:lang w:val="ru-RU"/>
              </w:rPr>
              <w:t>Повышениекачеств</w:t>
            </w:r>
            <w:r w:rsidR="003C7FDD" w:rsidRPr="00962649">
              <w:rPr>
                <w:sz w:val="24"/>
                <w:lang w:val="ru-RU"/>
              </w:rPr>
              <w:t xml:space="preserve">а </w:t>
            </w:r>
            <w:r w:rsidRPr="00962649">
              <w:rPr>
                <w:sz w:val="24"/>
                <w:lang w:val="ru-RU"/>
              </w:rPr>
              <w:t>питьевойводы,поступающейкпотребителям.</w:t>
            </w:r>
          </w:p>
        </w:tc>
      </w:tr>
      <w:tr w:rsidR="00285AD1" w:rsidTr="00BE6139">
        <w:trPr>
          <w:trHeight w:val="275"/>
        </w:trPr>
        <w:tc>
          <w:tcPr>
            <w:tcW w:w="3783" w:type="dxa"/>
          </w:tcPr>
          <w:p w:rsidR="00285AD1" w:rsidRPr="00962649" w:rsidRDefault="00285AD1" w:rsidP="00BE6139">
            <w:pPr>
              <w:pStyle w:val="TableParagraph"/>
              <w:spacing w:line="256" w:lineRule="exact"/>
              <w:ind w:left="110"/>
              <w:jc w:val="left"/>
              <w:rPr>
                <w:sz w:val="24"/>
                <w:lang w:val="ru-RU"/>
              </w:rPr>
            </w:pPr>
            <w:r w:rsidRPr="00962649">
              <w:rPr>
                <w:sz w:val="24"/>
                <w:lang w:val="ru-RU"/>
              </w:rPr>
              <w:t>Срокииэтапыреализациисхемы</w:t>
            </w:r>
          </w:p>
        </w:tc>
        <w:tc>
          <w:tcPr>
            <w:tcW w:w="6130" w:type="dxa"/>
          </w:tcPr>
          <w:p w:rsidR="00285AD1" w:rsidRPr="004A5FFA" w:rsidRDefault="00285AD1" w:rsidP="008261D5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 w:rsidRPr="004A5FFA">
              <w:rPr>
                <w:sz w:val="24"/>
              </w:rPr>
              <w:t>202</w:t>
            </w:r>
            <w:r w:rsidR="008261D5">
              <w:rPr>
                <w:sz w:val="24"/>
              </w:rPr>
              <w:t>4</w:t>
            </w:r>
            <w:r w:rsidRPr="004A5FFA">
              <w:rPr>
                <w:sz w:val="24"/>
              </w:rPr>
              <w:t>-203</w:t>
            </w:r>
            <w:r w:rsidR="0054506C">
              <w:rPr>
                <w:sz w:val="24"/>
              </w:rPr>
              <w:t>8</w:t>
            </w:r>
            <w:r w:rsidRPr="004A5FFA">
              <w:rPr>
                <w:sz w:val="24"/>
              </w:rPr>
              <w:t>год</w:t>
            </w:r>
            <w:r w:rsidR="004A5FFA">
              <w:rPr>
                <w:sz w:val="24"/>
              </w:rPr>
              <w:t>ы</w:t>
            </w:r>
          </w:p>
        </w:tc>
      </w:tr>
      <w:tr w:rsidR="00285AD1" w:rsidTr="00BE6139">
        <w:trPr>
          <w:trHeight w:val="2277"/>
        </w:trPr>
        <w:tc>
          <w:tcPr>
            <w:tcW w:w="3783" w:type="dxa"/>
          </w:tcPr>
          <w:p w:rsidR="00285AD1" w:rsidRPr="00962649" w:rsidRDefault="00285AD1" w:rsidP="00BE6139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962649">
              <w:rPr>
                <w:sz w:val="24"/>
                <w:lang w:val="ru-RU"/>
              </w:rPr>
              <w:t>Основныеиндикаторыипоказатели, позволяющие оценитьходреализациимероприятийсхемыиожидаемыерезультатыреализациимероприятийизсхемы</w:t>
            </w:r>
          </w:p>
        </w:tc>
        <w:tc>
          <w:tcPr>
            <w:tcW w:w="6130" w:type="dxa"/>
          </w:tcPr>
          <w:p w:rsidR="00285AD1" w:rsidRPr="00962649" w:rsidRDefault="00285AD1" w:rsidP="00285AD1">
            <w:pPr>
              <w:pStyle w:val="TableParagraph"/>
              <w:numPr>
                <w:ilvl w:val="0"/>
                <w:numId w:val="22"/>
              </w:numPr>
              <w:tabs>
                <w:tab w:val="left" w:pos="608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962649">
              <w:rPr>
                <w:sz w:val="24"/>
                <w:lang w:val="ru-RU"/>
              </w:rPr>
              <w:t>Снижениепотерьводывсетяхводоснабженияк 203</w:t>
            </w:r>
            <w:r w:rsidR="0054506C" w:rsidRPr="00962649">
              <w:rPr>
                <w:sz w:val="24"/>
                <w:lang w:val="ru-RU"/>
              </w:rPr>
              <w:t>8</w:t>
            </w:r>
            <w:r w:rsidRPr="00962649">
              <w:rPr>
                <w:sz w:val="24"/>
                <w:lang w:val="ru-RU"/>
              </w:rPr>
              <w:t xml:space="preserve"> году;</w:t>
            </w:r>
          </w:p>
          <w:p w:rsidR="003C7FDD" w:rsidRDefault="003022AE" w:rsidP="003C7FDD">
            <w:pPr>
              <w:pStyle w:val="TableParagraph"/>
              <w:numPr>
                <w:ilvl w:val="0"/>
                <w:numId w:val="22"/>
              </w:numPr>
              <w:tabs>
                <w:tab w:val="left" w:pos="608"/>
              </w:tabs>
              <w:ind w:right="99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Увеличениеколичестваабонентов</w:t>
            </w:r>
            <w:proofErr w:type="spellEnd"/>
            <w:r>
              <w:rPr>
                <w:sz w:val="24"/>
              </w:rPr>
              <w:t>;</w:t>
            </w:r>
          </w:p>
          <w:p w:rsidR="003C7FDD" w:rsidRPr="00962649" w:rsidRDefault="003C7FDD" w:rsidP="003C7FDD">
            <w:pPr>
              <w:pStyle w:val="TableParagraph"/>
              <w:numPr>
                <w:ilvl w:val="0"/>
                <w:numId w:val="22"/>
              </w:numPr>
              <w:tabs>
                <w:tab w:val="left" w:pos="608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962649">
              <w:rPr>
                <w:sz w:val="24"/>
                <w:lang w:val="ru-RU"/>
              </w:rPr>
              <w:t>У</w:t>
            </w:r>
            <w:r w:rsidRPr="00962649">
              <w:rPr>
                <w:rFonts w:eastAsiaTheme="minorHAnsi"/>
                <w:lang w:val="ru-RU"/>
              </w:rPr>
              <w:t xml:space="preserve">меньшение удельного веса сетей, нуждающихся в замене </w:t>
            </w:r>
          </w:p>
          <w:p w:rsidR="003022AE" w:rsidRPr="00962649" w:rsidRDefault="003C7FDD" w:rsidP="003C7FDD">
            <w:pPr>
              <w:pStyle w:val="TableParagraph"/>
              <w:numPr>
                <w:ilvl w:val="0"/>
                <w:numId w:val="22"/>
              </w:numPr>
              <w:tabs>
                <w:tab w:val="left" w:pos="608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962649">
              <w:rPr>
                <w:lang w:val="ru-RU"/>
              </w:rPr>
              <w:t>Увеличение обеспеченности приборами учетов и так далее.</w:t>
            </w:r>
          </w:p>
        </w:tc>
      </w:tr>
    </w:tbl>
    <w:p w:rsidR="00285AD1" w:rsidRPr="00285AD1" w:rsidRDefault="00285AD1" w:rsidP="00285AD1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</w:rPr>
      </w:pPr>
    </w:p>
    <w:p w:rsidR="00285AD1" w:rsidRDefault="00285AD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285AD1" w:rsidRPr="00285AD1" w:rsidRDefault="00285AD1" w:rsidP="00285AD1">
      <w:pPr>
        <w:spacing w:after="0"/>
        <w:ind w:firstLine="708"/>
        <w:jc w:val="both"/>
      </w:pPr>
    </w:p>
    <w:p w:rsidR="00285AD1" w:rsidRPr="00285AD1" w:rsidRDefault="00285AD1" w:rsidP="00285AD1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285AD1">
        <w:rPr>
          <w:rFonts w:ascii="Times New Roman" w:hAnsi="Times New Roman" w:cs="Times New Roman"/>
          <w:b/>
        </w:rPr>
        <w:t>ОБЩИЕ ПОЛОЖЕНИЯ</w:t>
      </w:r>
    </w:p>
    <w:p w:rsidR="00285AD1" w:rsidRPr="00285AD1" w:rsidRDefault="00285AD1" w:rsidP="00285AD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221C9" w:rsidRPr="002C565B" w:rsidRDefault="004221C9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CF">
        <w:rPr>
          <w:rFonts w:ascii="Times New Roman" w:hAnsi="Times New Roman" w:cs="Times New Roman"/>
          <w:sz w:val="24"/>
          <w:szCs w:val="24"/>
        </w:rPr>
        <w:t xml:space="preserve">Территория сельсовета </w:t>
      </w:r>
      <w:r w:rsidR="004B6854" w:rsidRPr="00C177CF">
        <w:rPr>
          <w:rFonts w:ascii="Times New Roman" w:hAnsi="Times New Roman" w:cs="Times New Roman"/>
          <w:sz w:val="24"/>
          <w:szCs w:val="24"/>
        </w:rPr>
        <w:t xml:space="preserve">Памяти 13 Борцов </w:t>
      </w:r>
      <w:r w:rsidRPr="00C177CF">
        <w:rPr>
          <w:rFonts w:ascii="Times New Roman" w:hAnsi="Times New Roman" w:cs="Times New Roman"/>
          <w:sz w:val="24"/>
          <w:szCs w:val="24"/>
        </w:rPr>
        <w:t xml:space="preserve">расположена в </w:t>
      </w:r>
      <w:r w:rsidR="004B6854" w:rsidRPr="00C177CF">
        <w:rPr>
          <w:rFonts w:ascii="Times New Roman" w:hAnsi="Times New Roman" w:cs="Times New Roman"/>
          <w:sz w:val="24"/>
          <w:szCs w:val="24"/>
        </w:rPr>
        <w:t>западной</w:t>
      </w:r>
      <w:r w:rsidRPr="00C177CF">
        <w:rPr>
          <w:rFonts w:ascii="Times New Roman" w:hAnsi="Times New Roman" w:cs="Times New Roman"/>
          <w:sz w:val="24"/>
          <w:szCs w:val="24"/>
        </w:rPr>
        <w:t xml:space="preserve"> части Емельяновского района Красноярского края. В </w:t>
      </w:r>
      <w:r w:rsidR="00710ED6" w:rsidRPr="00C177CF">
        <w:rPr>
          <w:rFonts w:ascii="Times New Roman" w:hAnsi="Times New Roman" w:cs="Times New Roman"/>
          <w:sz w:val="24"/>
          <w:szCs w:val="24"/>
        </w:rPr>
        <w:t>северо-западной</w:t>
      </w:r>
      <w:r w:rsidRPr="00C177CF">
        <w:rPr>
          <w:rFonts w:ascii="Times New Roman" w:hAnsi="Times New Roman" w:cs="Times New Roman"/>
          <w:sz w:val="24"/>
          <w:szCs w:val="24"/>
        </w:rPr>
        <w:t xml:space="preserve"> части граничит с землями </w:t>
      </w:r>
      <w:r w:rsidR="00710ED6" w:rsidRPr="00C177CF">
        <w:rPr>
          <w:rFonts w:ascii="Times New Roman" w:hAnsi="Times New Roman" w:cs="Times New Roman"/>
          <w:sz w:val="24"/>
          <w:szCs w:val="24"/>
        </w:rPr>
        <w:t>пос. Кедровый</w:t>
      </w:r>
      <w:r w:rsidRPr="00C177CF">
        <w:rPr>
          <w:rFonts w:ascii="Times New Roman" w:hAnsi="Times New Roman" w:cs="Times New Roman"/>
          <w:sz w:val="24"/>
          <w:szCs w:val="24"/>
        </w:rPr>
        <w:t xml:space="preserve">, в </w:t>
      </w:r>
      <w:r w:rsidR="00C177CF" w:rsidRPr="00C177CF">
        <w:rPr>
          <w:rFonts w:ascii="Times New Roman" w:hAnsi="Times New Roman" w:cs="Times New Roman"/>
          <w:sz w:val="24"/>
          <w:szCs w:val="24"/>
        </w:rPr>
        <w:t>с</w:t>
      </w:r>
      <w:r w:rsidRPr="00C177CF">
        <w:rPr>
          <w:rFonts w:ascii="Times New Roman" w:hAnsi="Times New Roman" w:cs="Times New Roman"/>
          <w:sz w:val="24"/>
          <w:szCs w:val="24"/>
        </w:rPr>
        <w:t xml:space="preserve">еверной части поселение граничит с землями </w:t>
      </w:r>
      <w:r w:rsidR="00C177CF" w:rsidRPr="00C177CF">
        <w:rPr>
          <w:rFonts w:ascii="Times New Roman" w:hAnsi="Times New Roman" w:cs="Times New Roman"/>
          <w:sz w:val="24"/>
          <w:szCs w:val="24"/>
        </w:rPr>
        <w:t>Никольского сельсовета</w:t>
      </w:r>
      <w:r w:rsidRPr="00C177CF">
        <w:rPr>
          <w:rFonts w:ascii="Times New Roman" w:hAnsi="Times New Roman" w:cs="Times New Roman"/>
          <w:sz w:val="24"/>
          <w:szCs w:val="24"/>
        </w:rPr>
        <w:t xml:space="preserve">, на востоке с землями </w:t>
      </w:r>
      <w:r w:rsidR="00C177CF" w:rsidRPr="00C177CF">
        <w:rPr>
          <w:rFonts w:ascii="Times New Roman" w:hAnsi="Times New Roman" w:cs="Times New Roman"/>
          <w:sz w:val="24"/>
          <w:szCs w:val="24"/>
        </w:rPr>
        <w:t>поселка городского типа Емельяново</w:t>
      </w:r>
      <w:r w:rsidRPr="00C177CF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C177CF" w:rsidRPr="00C177CF">
        <w:rPr>
          <w:rFonts w:ascii="Times New Roman" w:hAnsi="Times New Roman" w:cs="Times New Roman"/>
          <w:sz w:val="24"/>
          <w:szCs w:val="24"/>
        </w:rPr>
        <w:t>югеграничит</w:t>
      </w:r>
      <w:proofErr w:type="spellEnd"/>
      <w:r w:rsidR="00C177CF" w:rsidRPr="00C177C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C177CF" w:rsidRPr="00C177CF">
        <w:rPr>
          <w:rFonts w:ascii="Times New Roman" w:hAnsi="Times New Roman" w:cs="Times New Roman"/>
          <w:sz w:val="24"/>
          <w:szCs w:val="24"/>
        </w:rPr>
        <w:t>Мининским</w:t>
      </w:r>
      <w:proofErr w:type="spellEnd"/>
      <w:r w:rsidR="00C177CF" w:rsidRPr="00C177CF">
        <w:rPr>
          <w:rFonts w:ascii="Times New Roman" w:hAnsi="Times New Roman" w:cs="Times New Roman"/>
          <w:sz w:val="24"/>
          <w:szCs w:val="24"/>
        </w:rPr>
        <w:t xml:space="preserve"> сельсоветом</w:t>
      </w:r>
      <w:r w:rsidRPr="00C177CF">
        <w:rPr>
          <w:rFonts w:ascii="Times New Roman" w:hAnsi="Times New Roman" w:cs="Times New Roman"/>
          <w:sz w:val="24"/>
          <w:szCs w:val="24"/>
        </w:rPr>
        <w:t>.</w:t>
      </w:r>
    </w:p>
    <w:p w:rsidR="004221C9" w:rsidRPr="002C565B" w:rsidRDefault="004221C9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9AE">
        <w:rPr>
          <w:rFonts w:ascii="Times New Roman" w:hAnsi="Times New Roman" w:cs="Times New Roman"/>
          <w:sz w:val="24"/>
          <w:szCs w:val="24"/>
        </w:rPr>
        <w:t xml:space="preserve">На территории сельсовета имеется </w:t>
      </w:r>
      <w:r w:rsidR="00FE3514">
        <w:rPr>
          <w:rFonts w:ascii="Times New Roman" w:hAnsi="Times New Roman" w:cs="Times New Roman"/>
          <w:sz w:val="24"/>
          <w:szCs w:val="24"/>
        </w:rPr>
        <w:t>два</w:t>
      </w:r>
      <w:r w:rsidRPr="007A59AE">
        <w:rPr>
          <w:rFonts w:ascii="Times New Roman" w:hAnsi="Times New Roman" w:cs="Times New Roman"/>
          <w:sz w:val="24"/>
          <w:szCs w:val="24"/>
        </w:rPr>
        <w:t xml:space="preserve"> населенных пункт</w:t>
      </w:r>
      <w:r w:rsidR="00FE3514">
        <w:rPr>
          <w:rFonts w:ascii="Times New Roman" w:hAnsi="Times New Roman" w:cs="Times New Roman"/>
          <w:sz w:val="24"/>
          <w:szCs w:val="24"/>
        </w:rPr>
        <w:t>а</w:t>
      </w:r>
      <w:r w:rsidRPr="007A59AE">
        <w:rPr>
          <w:rFonts w:ascii="Times New Roman" w:hAnsi="Times New Roman" w:cs="Times New Roman"/>
          <w:sz w:val="24"/>
          <w:szCs w:val="24"/>
        </w:rPr>
        <w:t xml:space="preserve"> – поселок </w:t>
      </w:r>
      <w:r w:rsidR="00710ED6" w:rsidRPr="007A59AE">
        <w:rPr>
          <w:rFonts w:ascii="Times New Roman" w:hAnsi="Times New Roman" w:cs="Times New Roman"/>
          <w:sz w:val="24"/>
          <w:szCs w:val="24"/>
        </w:rPr>
        <w:t>Памяти 13 Борцов</w:t>
      </w:r>
      <w:r w:rsidRPr="007A59AE">
        <w:rPr>
          <w:rFonts w:ascii="Times New Roman" w:hAnsi="Times New Roman" w:cs="Times New Roman"/>
          <w:sz w:val="24"/>
          <w:szCs w:val="24"/>
        </w:rPr>
        <w:t xml:space="preserve"> с населением </w:t>
      </w:r>
      <w:r w:rsidR="007A59AE" w:rsidRPr="007A59AE">
        <w:rPr>
          <w:rFonts w:ascii="Times New Roman" w:hAnsi="Times New Roman" w:cs="Times New Roman"/>
          <w:sz w:val="24"/>
          <w:szCs w:val="24"/>
        </w:rPr>
        <w:t>3078</w:t>
      </w:r>
      <w:r w:rsidRPr="007A59AE">
        <w:rPr>
          <w:rFonts w:ascii="Times New Roman" w:hAnsi="Times New Roman" w:cs="Times New Roman"/>
          <w:sz w:val="24"/>
          <w:szCs w:val="24"/>
        </w:rPr>
        <w:t xml:space="preserve"> человек и </w:t>
      </w:r>
      <w:r w:rsidR="00710ED6" w:rsidRPr="007A59AE">
        <w:rPr>
          <w:rFonts w:ascii="Times New Roman" w:hAnsi="Times New Roman" w:cs="Times New Roman"/>
          <w:sz w:val="24"/>
          <w:szCs w:val="24"/>
        </w:rPr>
        <w:t>д</w:t>
      </w:r>
      <w:r w:rsidR="007A59AE" w:rsidRPr="007A59AE">
        <w:rPr>
          <w:rFonts w:ascii="Times New Roman" w:hAnsi="Times New Roman" w:cs="Times New Roman"/>
          <w:sz w:val="24"/>
          <w:szCs w:val="24"/>
        </w:rPr>
        <w:t>еревня</w:t>
      </w:r>
      <w:r w:rsidR="00710ED6" w:rsidRPr="007A59AE">
        <w:rPr>
          <w:rFonts w:ascii="Times New Roman" w:hAnsi="Times New Roman" w:cs="Times New Roman"/>
          <w:sz w:val="24"/>
          <w:szCs w:val="24"/>
        </w:rPr>
        <w:t>Малый Кемчуг</w:t>
      </w:r>
      <w:r w:rsidRPr="007A59AE">
        <w:rPr>
          <w:rFonts w:ascii="Times New Roman" w:hAnsi="Times New Roman" w:cs="Times New Roman"/>
          <w:sz w:val="24"/>
          <w:szCs w:val="24"/>
        </w:rPr>
        <w:t xml:space="preserve"> с населением </w:t>
      </w:r>
      <w:r w:rsidR="007A59AE" w:rsidRPr="007A59AE">
        <w:rPr>
          <w:rFonts w:ascii="Times New Roman" w:hAnsi="Times New Roman" w:cs="Times New Roman"/>
          <w:sz w:val="24"/>
          <w:szCs w:val="24"/>
        </w:rPr>
        <w:t>96</w:t>
      </w:r>
      <w:r w:rsidRPr="007A59A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8312F">
        <w:rPr>
          <w:rFonts w:ascii="Times New Roman" w:hAnsi="Times New Roman" w:cs="Times New Roman"/>
          <w:sz w:val="24"/>
          <w:szCs w:val="24"/>
        </w:rPr>
        <w:t>.</w:t>
      </w:r>
    </w:p>
    <w:p w:rsidR="004221C9" w:rsidRPr="002C565B" w:rsidRDefault="004221C9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565B">
        <w:rPr>
          <w:rFonts w:ascii="Times New Roman" w:hAnsi="Times New Roman" w:cs="Times New Roman"/>
          <w:sz w:val="24"/>
          <w:szCs w:val="24"/>
          <w:u w:val="single"/>
        </w:rPr>
        <w:t>Природно</w:t>
      </w:r>
      <w:proofErr w:type="spellEnd"/>
      <w:r w:rsidRPr="002C565B">
        <w:rPr>
          <w:rFonts w:ascii="Times New Roman" w:hAnsi="Times New Roman" w:cs="Times New Roman"/>
          <w:sz w:val="24"/>
          <w:szCs w:val="24"/>
          <w:u w:val="single"/>
        </w:rPr>
        <w:t>–климатические условия</w:t>
      </w:r>
      <w:r w:rsidRPr="002C565B">
        <w:rPr>
          <w:rFonts w:ascii="Times New Roman" w:hAnsi="Times New Roman" w:cs="Times New Roman"/>
          <w:sz w:val="24"/>
          <w:szCs w:val="24"/>
        </w:rPr>
        <w:t xml:space="preserve">. По природно-климатическим условиям территория района относится к умеренно-прохладному агроклиматическому району с резко выраженной континентальностью. </w:t>
      </w:r>
    </w:p>
    <w:p w:rsidR="004221C9" w:rsidRPr="002C565B" w:rsidRDefault="004221C9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Снежный покров устанавливается не сразу. Обычно первый снежный покров лежит недолго и после первого потепления сходит. Устойчивый снежный покров отмечается в первой декаде ноября и сходит в первой декаде апреля. Высота снежного покрова составляет 20-40 см. Нормативная глубина сезонного промерзания составляет 2 м, вечной мерзлоты нет. </w:t>
      </w:r>
    </w:p>
    <w:p w:rsidR="004221C9" w:rsidRPr="002C565B" w:rsidRDefault="004221C9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По условиям влагообеспеченности территория сельского муниципального образования относится к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влагодефицитной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. Среднегодовое количество осадков составляет менее 350 мм. </w:t>
      </w:r>
    </w:p>
    <w:p w:rsidR="004221C9" w:rsidRPr="002C565B" w:rsidRDefault="004221C9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Преобладающими являются ветры юго-западного направления. Поселение не попадает в шлейф выбросов промышленных предприятий края. </w:t>
      </w:r>
    </w:p>
    <w:p w:rsidR="004221C9" w:rsidRPr="002C565B" w:rsidRDefault="004221C9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Согласно природно-сельскохозяйственному районированию земли поселения расположены в лесостепной зоне края. </w:t>
      </w:r>
    </w:p>
    <w:p w:rsidR="004221C9" w:rsidRPr="002C565B" w:rsidRDefault="004221C9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>Рельеф территории сельского муниципального образования равнинно</w:t>
      </w:r>
      <w:r w:rsidR="00680F03">
        <w:rPr>
          <w:rFonts w:ascii="Times New Roman" w:hAnsi="Times New Roman" w:cs="Times New Roman"/>
          <w:sz w:val="24"/>
          <w:szCs w:val="24"/>
        </w:rPr>
        <w:t>-</w:t>
      </w:r>
      <w:r w:rsidRPr="002C565B">
        <w:rPr>
          <w:rFonts w:ascii="Times New Roman" w:hAnsi="Times New Roman" w:cs="Times New Roman"/>
          <w:sz w:val="24"/>
          <w:szCs w:val="24"/>
        </w:rPr>
        <w:t xml:space="preserve">увалистый. Увалы обычно асимметричной формы, склоны их часто пологие, местами крутые, изрезаны оврагами. Увалы разделены понижениями. В целом район благоприятен для размещения строительства. </w:t>
      </w:r>
    </w:p>
    <w:p w:rsidR="004221C9" w:rsidRPr="002C565B" w:rsidRDefault="004221C9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>Растительность на территории муниципального образования распределяется неоднородно. Преобладает степная растительность, по долине реки Кача</w:t>
      </w:r>
      <w:r w:rsidR="005C28D5">
        <w:rPr>
          <w:rFonts w:ascii="Times New Roman" w:hAnsi="Times New Roman" w:cs="Times New Roman"/>
          <w:sz w:val="24"/>
          <w:szCs w:val="24"/>
        </w:rPr>
        <w:t xml:space="preserve"> и р</w:t>
      </w:r>
      <w:r w:rsidR="007A59AE">
        <w:rPr>
          <w:rFonts w:ascii="Times New Roman" w:hAnsi="Times New Roman" w:cs="Times New Roman"/>
          <w:sz w:val="24"/>
          <w:szCs w:val="24"/>
        </w:rPr>
        <w:t xml:space="preserve">еки Листвянка </w:t>
      </w:r>
      <w:r w:rsidR="005C28D5">
        <w:rPr>
          <w:rFonts w:ascii="Times New Roman" w:hAnsi="Times New Roman" w:cs="Times New Roman"/>
          <w:sz w:val="24"/>
          <w:szCs w:val="24"/>
        </w:rPr>
        <w:t xml:space="preserve">редкие </w:t>
      </w:r>
      <w:proofErr w:type="spellStart"/>
      <w:r w:rsidR="005C28D5">
        <w:rPr>
          <w:rFonts w:ascii="Times New Roman" w:hAnsi="Times New Roman" w:cs="Times New Roman"/>
          <w:sz w:val="24"/>
          <w:szCs w:val="24"/>
        </w:rPr>
        <w:t>березо-о</w:t>
      </w:r>
      <w:r w:rsidRPr="002C565B">
        <w:rPr>
          <w:rFonts w:ascii="Times New Roman" w:hAnsi="Times New Roman" w:cs="Times New Roman"/>
          <w:sz w:val="24"/>
          <w:szCs w:val="24"/>
        </w:rPr>
        <w:t>синовые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 леса, распространенные также по склонам холмов и оврагов. Хвойные леса на территории муниципального образования отсутствуют. Подлесок редкий – из спиреи, рябины, черемухи, иногда отсутствует. </w:t>
      </w:r>
    </w:p>
    <w:p w:rsidR="004221C9" w:rsidRPr="002C565B" w:rsidRDefault="004221C9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>Почвенный покров земельсельсовета</w:t>
      </w:r>
      <w:r w:rsidR="007A59AE">
        <w:rPr>
          <w:rFonts w:ascii="Times New Roman" w:hAnsi="Times New Roman" w:cs="Times New Roman"/>
          <w:sz w:val="24"/>
          <w:szCs w:val="24"/>
        </w:rPr>
        <w:t xml:space="preserve"> Памяти 13 Борцов</w:t>
      </w:r>
      <w:r w:rsidRPr="002C565B">
        <w:rPr>
          <w:rFonts w:ascii="Times New Roman" w:hAnsi="Times New Roman" w:cs="Times New Roman"/>
          <w:sz w:val="24"/>
          <w:szCs w:val="24"/>
        </w:rPr>
        <w:t xml:space="preserve"> представлен черноземами выщелоченными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среднегумусными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 слабосмытыми; черноземами карбонатными слаборазвитыми, слабосмытыми; черноземами обыкновенными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среднегумусными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 маломощными; черноземами обыкновенными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среднегумусными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 среднемощными. Грунты представлены суглинками и супесями. </w:t>
      </w:r>
    </w:p>
    <w:p w:rsidR="002C565B" w:rsidRPr="002C565B" w:rsidRDefault="004221C9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  <w:u w:val="single"/>
        </w:rPr>
        <w:t>Поверхностные воды.</w:t>
      </w:r>
      <w:r w:rsidRPr="002C565B">
        <w:rPr>
          <w:rFonts w:ascii="Times New Roman" w:hAnsi="Times New Roman" w:cs="Times New Roman"/>
          <w:sz w:val="24"/>
          <w:szCs w:val="24"/>
        </w:rPr>
        <w:t xml:space="preserve"> Река Кача и </w:t>
      </w:r>
      <w:r w:rsidR="007A59AE">
        <w:rPr>
          <w:rFonts w:ascii="Times New Roman" w:hAnsi="Times New Roman" w:cs="Times New Roman"/>
          <w:sz w:val="24"/>
          <w:szCs w:val="24"/>
        </w:rPr>
        <w:t xml:space="preserve">ее приток - </w:t>
      </w:r>
      <w:r w:rsidRPr="002C565B">
        <w:rPr>
          <w:rFonts w:ascii="Times New Roman" w:hAnsi="Times New Roman" w:cs="Times New Roman"/>
          <w:sz w:val="24"/>
          <w:szCs w:val="24"/>
        </w:rPr>
        <w:t>р</w:t>
      </w:r>
      <w:r w:rsidR="007A59AE">
        <w:rPr>
          <w:rFonts w:ascii="Times New Roman" w:hAnsi="Times New Roman" w:cs="Times New Roman"/>
          <w:sz w:val="24"/>
          <w:szCs w:val="24"/>
        </w:rPr>
        <w:t>екаЛиствянка</w:t>
      </w:r>
      <w:r w:rsidRPr="002C565B">
        <w:rPr>
          <w:rFonts w:ascii="Times New Roman" w:hAnsi="Times New Roman" w:cs="Times New Roman"/>
          <w:sz w:val="24"/>
          <w:szCs w:val="24"/>
        </w:rPr>
        <w:t xml:space="preserve"> принадлежат к бассейну реки Енисей. Долина р.Качи террасирована. Питание р.Качи смешанное с преобладанием снегового. Весной, во время таяния снегов, р.Кача наиболее многоводна. В весенне-летний период река маловодная, уровень повышается только в период затяжных дождей. Половодье начинается в апреле – мае и длится 7-10 дней. Подъем уровня реки 10-15 дней. В период половодья высота подъема уровня воды составляет обычно 1,5-2 метра. Вода заливает всю пойму. </w:t>
      </w:r>
    </w:p>
    <w:p w:rsidR="002C565B" w:rsidRPr="002C565B" w:rsidRDefault="004221C9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На территории сельсовета </w:t>
      </w:r>
      <w:r w:rsidR="007A59AE">
        <w:rPr>
          <w:rFonts w:ascii="Times New Roman" w:hAnsi="Times New Roman" w:cs="Times New Roman"/>
          <w:sz w:val="24"/>
          <w:szCs w:val="24"/>
        </w:rPr>
        <w:t xml:space="preserve">Памяти 13 Борцов </w:t>
      </w:r>
      <w:r w:rsidRPr="002C565B">
        <w:rPr>
          <w:rFonts w:ascii="Times New Roman" w:hAnsi="Times New Roman" w:cs="Times New Roman"/>
          <w:sz w:val="24"/>
          <w:szCs w:val="24"/>
        </w:rPr>
        <w:t>находятся несколько водных объектов – р.Кача, протекает с северо-</w:t>
      </w:r>
      <w:r w:rsidR="007A59AE">
        <w:rPr>
          <w:rFonts w:ascii="Times New Roman" w:hAnsi="Times New Roman" w:cs="Times New Roman"/>
          <w:sz w:val="24"/>
          <w:szCs w:val="24"/>
        </w:rPr>
        <w:t>востока</w:t>
      </w:r>
      <w:r w:rsidRPr="002C565B">
        <w:rPr>
          <w:rFonts w:ascii="Times New Roman" w:hAnsi="Times New Roman" w:cs="Times New Roman"/>
          <w:sz w:val="24"/>
          <w:szCs w:val="24"/>
        </w:rPr>
        <w:t xml:space="preserve"> на юг</w:t>
      </w:r>
      <w:r w:rsidR="007A59AE">
        <w:rPr>
          <w:rFonts w:ascii="Times New Roman" w:hAnsi="Times New Roman" w:cs="Times New Roman"/>
          <w:sz w:val="24"/>
          <w:szCs w:val="24"/>
        </w:rPr>
        <w:t>о-запад</w:t>
      </w:r>
      <w:r w:rsidRPr="002C565B">
        <w:rPr>
          <w:rFonts w:ascii="Times New Roman" w:hAnsi="Times New Roman" w:cs="Times New Roman"/>
          <w:sz w:val="24"/>
          <w:szCs w:val="24"/>
        </w:rPr>
        <w:t>; и р</w:t>
      </w:r>
      <w:r w:rsidR="007A59AE">
        <w:rPr>
          <w:rFonts w:ascii="Times New Roman" w:hAnsi="Times New Roman" w:cs="Times New Roman"/>
          <w:sz w:val="24"/>
          <w:szCs w:val="24"/>
        </w:rPr>
        <w:t xml:space="preserve">екаЛиствянка </w:t>
      </w:r>
      <w:r w:rsidRPr="002C565B">
        <w:rPr>
          <w:rFonts w:ascii="Times New Roman" w:hAnsi="Times New Roman" w:cs="Times New Roman"/>
          <w:sz w:val="24"/>
          <w:szCs w:val="24"/>
        </w:rPr>
        <w:t xml:space="preserve">течет с </w:t>
      </w:r>
      <w:r w:rsidR="007A59AE">
        <w:rPr>
          <w:rFonts w:ascii="Times New Roman" w:hAnsi="Times New Roman" w:cs="Times New Roman"/>
          <w:sz w:val="24"/>
          <w:szCs w:val="24"/>
        </w:rPr>
        <w:t xml:space="preserve">запада на </w:t>
      </w:r>
      <w:r w:rsidRPr="002C565B">
        <w:rPr>
          <w:rFonts w:ascii="Times New Roman" w:hAnsi="Times New Roman" w:cs="Times New Roman"/>
          <w:sz w:val="24"/>
          <w:szCs w:val="24"/>
        </w:rPr>
        <w:t>восток</w:t>
      </w:r>
      <w:r w:rsidR="007A59AE">
        <w:rPr>
          <w:rFonts w:ascii="Times New Roman" w:hAnsi="Times New Roman" w:cs="Times New Roman"/>
          <w:sz w:val="24"/>
          <w:szCs w:val="24"/>
        </w:rPr>
        <w:t xml:space="preserve">, а затем впадает </w:t>
      </w:r>
      <w:r w:rsidRPr="002C565B">
        <w:rPr>
          <w:rFonts w:ascii="Times New Roman" w:hAnsi="Times New Roman" w:cs="Times New Roman"/>
          <w:sz w:val="24"/>
          <w:szCs w:val="24"/>
        </w:rPr>
        <w:t>в р.Кача. Река Кача пересекает существующий поселок</w:t>
      </w:r>
      <w:r w:rsidR="007A59AE">
        <w:rPr>
          <w:rFonts w:ascii="Times New Roman" w:hAnsi="Times New Roman" w:cs="Times New Roman"/>
          <w:sz w:val="24"/>
          <w:szCs w:val="24"/>
        </w:rPr>
        <w:t xml:space="preserve"> Памяти 13 Борцов</w:t>
      </w:r>
      <w:r w:rsidRPr="002C565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>–</w:t>
      </w:r>
      <w:r w:rsidR="007A59AE">
        <w:rPr>
          <w:rFonts w:ascii="Times New Roman" w:hAnsi="Times New Roman" w:cs="Times New Roman"/>
          <w:sz w:val="24"/>
          <w:szCs w:val="24"/>
        </w:rPr>
        <w:t>востока</w:t>
      </w:r>
      <w:r w:rsidRPr="002C565B">
        <w:rPr>
          <w:rFonts w:ascii="Times New Roman" w:hAnsi="Times New Roman" w:cs="Times New Roman"/>
          <w:sz w:val="24"/>
          <w:szCs w:val="24"/>
        </w:rPr>
        <w:t xml:space="preserve"> на юг</w:t>
      </w:r>
      <w:r w:rsidR="007A59AE">
        <w:rPr>
          <w:rFonts w:ascii="Times New Roman" w:hAnsi="Times New Roman" w:cs="Times New Roman"/>
          <w:sz w:val="24"/>
          <w:szCs w:val="24"/>
        </w:rPr>
        <w:t>о-запад.</w:t>
      </w:r>
      <w:r w:rsidRPr="002C565B">
        <w:rPr>
          <w:rFonts w:ascii="Times New Roman" w:hAnsi="Times New Roman" w:cs="Times New Roman"/>
          <w:sz w:val="24"/>
          <w:szCs w:val="24"/>
        </w:rPr>
        <w:t xml:space="preserve"> Глубина реки на перекатах составляет 0,2-0,5 м</w:t>
      </w:r>
      <w:r w:rsidR="007A59AE">
        <w:rPr>
          <w:rFonts w:ascii="Times New Roman" w:hAnsi="Times New Roman" w:cs="Times New Roman"/>
          <w:sz w:val="24"/>
          <w:szCs w:val="24"/>
        </w:rPr>
        <w:t>.</w:t>
      </w:r>
      <w:r w:rsidRPr="002C565B">
        <w:rPr>
          <w:rFonts w:ascii="Times New Roman" w:hAnsi="Times New Roman" w:cs="Times New Roman"/>
          <w:sz w:val="24"/>
          <w:szCs w:val="24"/>
        </w:rPr>
        <w:t xml:space="preserve"> Скорость течения на плесках 0,1-0,2 м/сек</w:t>
      </w:r>
      <w:r w:rsidR="007A59AE">
        <w:rPr>
          <w:rFonts w:ascii="Times New Roman" w:hAnsi="Times New Roman" w:cs="Times New Roman"/>
          <w:sz w:val="24"/>
          <w:szCs w:val="24"/>
        </w:rPr>
        <w:t>.</w:t>
      </w:r>
      <w:r w:rsidRPr="002C565B">
        <w:rPr>
          <w:rFonts w:ascii="Times New Roman" w:hAnsi="Times New Roman" w:cs="Times New Roman"/>
          <w:sz w:val="24"/>
          <w:szCs w:val="24"/>
        </w:rPr>
        <w:t xml:space="preserve"> Дно р.Кача преимущественно песчано-галечное. Ледовый покров образуется во второй декаде </w:t>
      </w:r>
      <w:r w:rsidRPr="002C565B">
        <w:rPr>
          <w:rFonts w:ascii="Times New Roman" w:hAnsi="Times New Roman" w:cs="Times New Roman"/>
          <w:sz w:val="24"/>
          <w:szCs w:val="24"/>
        </w:rPr>
        <w:lastRenderedPageBreak/>
        <w:t xml:space="preserve">ноября, в малоснежные зимы река местами промерзает до дна и вода с вышележащих участков выходит на поверхность, и образует наледи слоем до 1 м и более. Весенний ледоход наблюдается редко, чаще лед тает на месте. </w:t>
      </w:r>
    </w:p>
    <w:p w:rsidR="002C565B" w:rsidRPr="002C565B" w:rsidRDefault="004221C9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Воды реки Качи для целей коммунально-бытового водоснабжения населения не используются. </w:t>
      </w:r>
    </w:p>
    <w:p w:rsidR="002C565B" w:rsidRPr="002C565B" w:rsidRDefault="004221C9" w:rsidP="00C17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  <w:u w:val="single"/>
        </w:rPr>
        <w:t>Рельеф</w:t>
      </w:r>
      <w:r w:rsidR="002C565B" w:rsidRPr="002C565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C565B">
        <w:rPr>
          <w:rFonts w:ascii="Times New Roman" w:hAnsi="Times New Roman" w:cs="Times New Roman"/>
          <w:sz w:val="24"/>
          <w:szCs w:val="24"/>
        </w:rPr>
        <w:t xml:space="preserve"> Рельеф поверхности </w:t>
      </w:r>
      <w:r w:rsidR="00E3367E">
        <w:rPr>
          <w:rFonts w:ascii="Times New Roman" w:hAnsi="Times New Roman" w:cs="Times New Roman"/>
          <w:sz w:val="24"/>
          <w:szCs w:val="24"/>
        </w:rPr>
        <w:t>сельсовета Памяти 13 Борцов</w:t>
      </w:r>
      <w:r w:rsidRPr="002C565B">
        <w:rPr>
          <w:rFonts w:ascii="Times New Roman" w:hAnsi="Times New Roman" w:cs="Times New Roman"/>
          <w:sz w:val="24"/>
          <w:szCs w:val="24"/>
        </w:rPr>
        <w:t xml:space="preserve"> сложный, равнинно увалистый, изрезан оврагами. Заболоченностей на участках нет</w:t>
      </w:r>
      <w:r w:rsidR="00C177CF">
        <w:rPr>
          <w:rFonts w:ascii="Times New Roman" w:hAnsi="Times New Roman" w:cs="Times New Roman"/>
          <w:sz w:val="24"/>
          <w:szCs w:val="24"/>
        </w:rPr>
        <w:t>.</w:t>
      </w:r>
    </w:p>
    <w:p w:rsidR="002C565B" w:rsidRPr="002C565B" w:rsidRDefault="004221C9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  <w:u w:val="single"/>
        </w:rPr>
        <w:t>Геологическое строение, минеральные ресурсы</w:t>
      </w:r>
      <w:r w:rsidR="002C565B" w:rsidRPr="002C565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C565B">
        <w:rPr>
          <w:rFonts w:ascii="Times New Roman" w:hAnsi="Times New Roman" w:cs="Times New Roman"/>
          <w:sz w:val="24"/>
          <w:szCs w:val="24"/>
        </w:rPr>
        <w:t xml:space="preserve"> Структурообразующие горные породы на площади муниципального образования в геологическом плане представляют четвертичные отложения и представлены глинистыми породами, перекрывающими девонские песчаники, известняки и алевролиты. </w:t>
      </w:r>
    </w:p>
    <w:p w:rsidR="002C565B" w:rsidRPr="002C565B" w:rsidRDefault="004221C9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Вертикальный геологический разрез глинистых пород (сверху вниз): суглинок тяжелый мощностью 5 м; глина легкая мощностью до 3 м; глина тяжелая с галькой мощностью до 5м. </w:t>
      </w:r>
    </w:p>
    <w:p w:rsidR="002C565B" w:rsidRPr="002C565B" w:rsidRDefault="004221C9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Глинистая фракция всего разреза представлена монтмориллонитом с примесью гидрослюды, редко магнезиальных силикатов из неглинистых минералов, много гидроокислов железа и карбонатов (до 6%). </w:t>
      </w:r>
    </w:p>
    <w:p w:rsidR="002C565B" w:rsidRPr="002C565B" w:rsidRDefault="004221C9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Физико-механические свойства слоев: суглинок тяжелый выдерживает допустимую нагрузку 1,5-2 кг/см2, глина легкая имеет верхний предел пластичности 50, нижний – 21 (коэффициент уплотнения 0,026), глина тяжелая плотная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тугопластичная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 допустимая нагрузка 4-10 кг/см2. </w:t>
      </w:r>
    </w:p>
    <w:p w:rsidR="002C565B" w:rsidRPr="002C565B" w:rsidRDefault="004221C9" w:rsidP="00E336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Просадочный коэффициент на рассматриваемых площадках колеблется от 0,01 до 0,08, что не является опасным, так как мощность рассмотренных отложений не велика. С глубиной величина просадочного коэффициента увеличивается до 0,1. </w:t>
      </w:r>
    </w:p>
    <w:p w:rsidR="00285AD1" w:rsidRPr="002C565B" w:rsidRDefault="00285AD1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Границы </w:t>
      </w:r>
      <w:r w:rsidR="00E3367E">
        <w:rPr>
          <w:rFonts w:ascii="Times New Roman" w:hAnsi="Times New Roman" w:cs="Times New Roman"/>
          <w:sz w:val="24"/>
          <w:szCs w:val="24"/>
        </w:rPr>
        <w:t>д. Малый Кемчуг и пос. 13 Памяти 13 Борцов</w:t>
      </w:r>
      <w:r w:rsidRPr="002C565B">
        <w:rPr>
          <w:rFonts w:ascii="Times New Roman" w:hAnsi="Times New Roman" w:cs="Times New Roman"/>
          <w:sz w:val="24"/>
          <w:szCs w:val="24"/>
        </w:rPr>
        <w:t xml:space="preserve"> Емельяновского района указаны на рисунке ниже.</w:t>
      </w:r>
    </w:p>
    <w:p w:rsidR="00E363F3" w:rsidRPr="00E363F3" w:rsidRDefault="00E363F3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285AD1" w:rsidRDefault="00E3367E" w:rsidP="007126CC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 w:rsidRPr="00E3367E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610600" cy="2819400"/>
            <wp:effectExtent l="0" t="0" r="0" b="0"/>
            <wp:docPr id="4181107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110795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332" cy="283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67E" w:rsidRPr="00E363F3" w:rsidRDefault="00E3367E" w:rsidP="00E3367E">
      <w:pPr>
        <w:spacing w:after="0"/>
        <w:rPr>
          <w:rFonts w:ascii="Times New Roman" w:hAnsi="Times New Roman" w:cs="Times New Roman"/>
          <w:sz w:val="24"/>
        </w:rPr>
      </w:pPr>
    </w:p>
    <w:p w:rsidR="00E363F3" w:rsidRDefault="00E363F3" w:rsidP="00B5401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E363F3">
        <w:rPr>
          <w:rFonts w:ascii="Times New Roman" w:hAnsi="Times New Roman" w:cs="Times New Roman"/>
          <w:b/>
          <w:sz w:val="24"/>
        </w:rPr>
        <w:t xml:space="preserve">Рисунок 1. Границы </w:t>
      </w:r>
      <w:r w:rsidR="00E3367E">
        <w:rPr>
          <w:rFonts w:ascii="Times New Roman" w:hAnsi="Times New Roman" w:cs="Times New Roman"/>
          <w:b/>
          <w:sz w:val="24"/>
        </w:rPr>
        <w:t>д. Малый Кемчуг</w:t>
      </w:r>
      <w:r w:rsidRPr="00E363F3">
        <w:rPr>
          <w:rFonts w:ascii="Times New Roman" w:hAnsi="Times New Roman" w:cs="Times New Roman"/>
          <w:b/>
          <w:sz w:val="24"/>
        </w:rPr>
        <w:t xml:space="preserve"> Емельяновского района Красноярского края</w:t>
      </w:r>
    </w:p>
    <w:p w:rsidR="00F46D56" w:rsidRDefault="00F46D56" w:rsidP="00B5401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E3367E" w:rsidRDefault="00E3367E" w:rsidP="00B5401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E3367E">
        <w:rPr>
          <w:rFonts w:ascii="Times New Roman" w:hAnsi="Times New Roman" w:cs="Times New Roman"/>
          <w:b/>
          <w:noProof/>
          <w:sz w:val="24"/>
        </w:rPr>
        <w:lastRenderedPageBreak/>
        <w:drawing>
          <wp:inline distT="0" distB="0" distL="0" distR="0">
            <wp:extent cx="5390537" cy="3133725"/>
            <wp:effectExtent l="0" t="0" r="0" b="0"/>
            <wp:docPr id="11383797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379748" name=""/>
                    <pic:cNvPicPr/>
                  </pic:nvPicPr>
                  <pic:blipFill rotWithShape="1">
                    <a:blip r:embed="rId10"/>
                    <a:srcRect b="14738"/>
                    <a:stretch/>
                  </pic:blipFill>
                  <pic:spPr bwMode="auto">
                    <a:xfrm>
                      <a:off x="0" y="0"/>
                      <a:ext cx="5405349" cy="3142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3367E" w:rsidRDefault="00E3367E" w:rsidP="00B5401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E3367E" w:rsidRDefault="00E3367E" w:rsidP="00E3367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E363F3">
        <w:rPr>
          <w:rFonts w:ascii="Times New Roman" w:hAnsi="Times New Roman" w:cs="Times New Roman"/>
          <w:b/>
          <w:sz w:val="24"/>
        </w:rPr>
        <w:t>Рисунок 1.</w:t>
      </w:r>
      <w:r>
        <w:rPr>
          <w:rFonts w:ascii="Times New Roman" w:hAnsi="Times New Roman" w:cs="Times New Roman"/>
          <w:b/>
          <w:sz w:val="24"/>
        </w:rPr>
        <w:t xml:space="preserve">1. </w:t>
      </w:r>
      <w:r w:rsidRPr="00E363F3">
        <w:rPr>
          <w:rFonts w:ascii="Times New Roman" w:hAnsi="Times New Roman" w:cs="Times New Roman"/>
          <w:b/>
          <w:sz w:val="24"/>
        </w:rPr>
        <w:t xml:space="preserve">Границы </w:t>
      </w:r>
      <w:r>
        <w:rPr>
          <w:rFonts w:ascii="Times New Roman" w:hAnsi="Times New Roman" w:cs="Times New Roman"/>
          <w:b/>
          <w:sz w:val="24"/>
        </w:rPr>
        <w:t>пос. Памяти 13 Борцов</w:t>
      </w:r>
      <w:r w:rsidRPr="00E363F3">
        <w:rPr>
          <w:rFonts w:ascii="Times New Roman" w:hAnsi="Times New Roman" w:cs="Times New Roman"/>
          <w:b/>
          <w:sz w:val="24"/>
        </w:rPr>
        <w:t xml:space="preserve"> Емельяновского района Красноярского края</w:t>
      </w:r>
    </w:p>
    <w:p w:rsidR="00E3367E" w:rsidRDefault="00E3367E" w:rsidP="00B5401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F46D56" w:rsidRDefault="00F46D56" w:rsidP="00B5401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F46D56" w:rsidRPr="00B5401D" w:rsidRDefault="00F46D56" w:rsidP="00B5401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4E2852" w:rsidRDefault="004E285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E363F3" w:rsidRPr="00F46D56" w:rsidRDefault="002C565B" w:rsidP="00F46D56">
      <w:pPr>
        <w:jc w:val="center"/>
        <w:rPr>
          <w:rFonts w:ascii="Times New Roman" w:hAnsi="Times New Roman" w:cs="Times New Roman"/>
          <w:b/>
        </w:rPr>
      </w:pPr>
      <w:r w:rsidRPr="002C565B">
        <w:rPr>
          <w:rFonts w:ascii="Times New Roman" w:hAnsi="Times New Roman" w:cs="Times New Roman"/>
          <w:b/>
          <w:sz w:val="24"/>
        </w:rPr>
        <w:lastRenderedPageBreak/>
        <w:t>ГЛАВАI.СХЕМАВОДОСНАБЖЕНИ</w:t>
      </w:r>
      <w:r w:rsidR="00E3367E">
        <w:rPr>
          <w:rFonts w:ascii="Times New Roman" w:hAnsi="Times New Roman" w:cs="Times New Roman"/>
          <w:b/>
          <w:sz w:val="24"/>
        </w:rPr>
        <w:t>Я</w:t>
      </w:r>
      <w:r w:rsidR="000E737C">
        <w:rPr>
          <w:rFonts w:ascii="Times New Roman" w:hAnsi="Times New Roman" w:cs="Times New Roman"/>
          <w:b/>
          <w:sz w:val="24"/>
        </w:rPr>
        <w:t xml:space="preserve"> СЕЛЬСОВЕТА</w:t>
      </w:r>
      <w:r w:rsidR="00E3367E">
        <w:rPr>
          <w:rFonts w:ascii="Times New Roman" w:hAnsi="Times New Roman" w:cs="Times New Roman"/>
          <w:b/>
          <w:sz w:val="24"/>
        </w:rPr>
        <w:t xml:space="preserve"> ПАМЯТИ 13 БОРЦОВ</w:t>
      </w:r>
      <w:r w:rsidR="000E737C">
        <w:rPr>
          <w:rFonts w:ascii="Times New Roman" w:hAnsi="Times New Roman" w:cs="Times New Roman"/>
          <w:b/>
          <w:sz w:val="24"/>
        </w:rPr>
        <w:t xml:space="preserve"> ЕМЕЛЬЯНОВСКОГО РАЙОНА КРАСНОЯРСКОГО КРАЯ</w:t>
      </w:r>
      <w:r w:rsidR="00F23498">
        <w:rPr>
          <w:rFonts w:ascii="Times New Roman" w:hAnsi="Times New Roman" w:cs="Times New Roman"/>
          <w:b/>
          <w:sz w:val="24"/>
        </w:rPr>
        <w:t>НА 2024</w:t>
      </w:r>
      <w:r w:rsidRPr="002C565B">
        <w:rPr>
          <w:rFonts w:ascii="Times New Roman" w:hAnsi="Times New Roman" w:cs="Times New Roman"/>
          <w:b/>
          <w:sz w:val="24"/>
        </w:rPr>
        <w:t>-</w:t>
      </w:r>
      <w:r w:rsidR="00317C64">
        <w:rPr>
          <w:rFonts w:ascii="Times New Roman" w:hAnsi="Times New Roman" w:cs="Times New Roman"/>
          <w:b/>
          <w:sz w:val="24"/>
        </w:rPr>
        <w:t>2038</w:t>
      </w:r>
      <w:r w:rsidRPr="002C565B">
        <w:rPr>
          <w:rFonts w:ascii="Times New Roman" w:hAnsi="Times New Roman" w:cs="Times New Roman"/>
          <w:b/>
          <w:sz w:val="24"/>
        </w:rPr>
        <w:t xml:space="preserve"> ГОДЫ</w:t>
      </w:r>
    </w:p>
    <w:p w:rsidR="00BE6139" w:rsidRDefault="00BE6139" w:rsidP="00ED3BD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BE6139" w:rsidRDefault="00BE6139" w:rsidP="00ED3BD9">
      <w:pPr>
        <w:pStyle w:val="Default"/>
        <w:spacing w:line="276" w:lineRule="auto"/>
        <w:ind w:firstLine="708"/>
        <w:jc w:val="both"/>
        <w:rPr>
          <w:b/>
          <w:bCs/>
          <w:sz w:val="22"/>
          <w:szCs w:val="22"/>
        </w:rPr>
      </w:pPr>
      <w:r w:rsidRPr="00565E76">
        <w:rPr>
          <w:b/>
          <w:bCs/>
          <w:sz w:val="22"/>
          <w:szCs w:val="22"/>
        </w:rPr>
        <w:t xml:space="preserve">1. ТЕХНИКО-ЭКОНОМИЧЕСКОЕ СОСТОЯНИЕ ЦЕНТРАЛИЗОВАННЫХ СИСТЕМ ВОДОСНАБЖЕНИЯ СЕЛЬСОВЕТА </w:t>
      </w:r>
      <w:r w:rsidR="00E3367E">
        <w:rPr>
          <w:b/>
          <w:bCs/>
          <w:sz w:val="22"/>
          <w:szCs w:val="22"/>
        </w:rPr>
        <w:t xml:space="preserve">ПАМЯТИ 13 БОРЦОВ </w:t>
      </w:r>
      <w:r w:rsidRPr="00565E76">
        <w:rPr>
          <w:b/>
          <w:bCs/>
          <w:sz w:val="22"/>
          <w:szCs w:val="22"/>
        </w:rPr>
        <w:t>ЕМЕЛЬЯНОВСКОГО РАЙОНА КРАСНОЯРСКОГО КРАЯ</w:t>
      </w:r>
    </w:p>
    <w:p w:rsidR="00480E5C" w:rsidRPr="00565E76" w:rsidRDefault="00480E5C" w:rsidP="00ED3BD9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:rsidR="00480E5C" w:rsidRPr="0011529B" w:rsidRDefault="00BE6139" w:rsidP="007126CC">
      <w:pPr>
        <w:pStyle w:val="Default"/>
        <w:spacing w:line="276" w:lineRule="auto"/>
        <w:ind w:firstLine="708"/>
        <w:jc w:val="both"/>
        <w:rPr>
          <w:b/>
          <w:bCs/>
          <w:szCs w:val="22"/>
        </w:rPr>
      </w:pPr>
      <w:r w:rsidRPr="00565E76">
        <w:rPr>
          <w:b/>
          <w:bCs/>
          <w:szCs w:val="22"/>
        </w:rPr>
        <w:t>1.1</w:t>
      </w:r>
      <w:r w:rsidR="002B52D1">
        <w:rPr>
          <w:b/>
          <w:bCs/>
          <w:szCs w:val="22"/>
        </w:rPr>
        <w:t>.</w:t>
      </w:r>
      <w:r w:rsidRPr="00565E76">
        <w:rPr>
          <w:b/>
          <w:bCs/>
          <w:szCs w:val="22"/>
        </w:rPr>
        <w:t xml:space="preserve"> Описание системы и структуры водоснабжения городского округа и деление территории городского округа на эксплуатационные зоны. </w:t>
      </w:r>
    </w:p>
    <w:p w:rsidR="00BE6139" w:rsidRPr="00565E76" w:rsidRDefault="00BE6139" w:rsidP="007126CC">
      <w:pPr>
        <w:pStyle w:val="Default"/>
        <w:spacing w:line="276" w:lineRule="auto"/>
        <w:ind w:firstLine="708"/>
        <w:jc w:val="both"/>
        <w:rPr>
          <w:szCs w:val="22"/>
        </w:rPr>
      </w:pPr>
      <w:r w:rsidRPr="00565E76">
        <w:rPr>
          <w:szCs w:val="22"/>
        </w:rPr>
        <w:t xml:space="preserve">На территории </w:t>
      </w:r>
      <w:r w:rsidR="006644E6">
        <w:rPr>
          <w:szCs w:val="22"/>
        </w:rPr>
        <w:t>сельсовета</w:t>
      </w:r>
      <w:r w:rsidR="00E3367E">
        <w:rPr>
          <w:szCs w:val="22"/>
        </w:rPr>
        <w:t xml:space="preserve"> Памяти 13 Борцов</w:t>
      </w:r>
      <w:r w:rsidR="006644E6">
        <w:rPr>
          <w:szCs w:val="22"/>
        </w:rPr>
        <w:t xml:space="preserve"> Емельяновского района </w:t>
      </w:r>
      <w:r w:rsidRPr="00754B57">
        <w:rPr>
          <w:szCs w:val="22"/>
        </w:rPr>
        <w:t>централизованное</w:t>
      </w:r>
      <w:r w:rsidRPr="00565E76">
        <w:rPr>
          <w:szCs w:val="22"/>
        </w:rPr>
        <w:t xml:space="preserve"> холодное водоснабжение осуществляется в следующих населённых пунктах: </w:t>
      </w:r>
    </w:p>
    <w:p w:rsidR="00BE6139" w:rsidRPr="00565E76" w:rsidRDefault="00BE6139" w:rsidP="007126CC">
      <w:pPr>
        <w:pStyle w:val="Default"/>
        <w:spacing w:line="276" w:lineRule="auto"/>
        <w:ind w:firstLine="708"/>
        <w:rPr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2414"/>
        <w:gridCol w:w="2414"/>
        <w:gridCol w:w="2414"/>
        <w:gridCol w:w="2416"/>
      </w:tblGrid>
      <w:tr w:rsidR="00BE6139" w:rsidRPr="00565E76" w:rsidTr="002B52D1">
        <w:trPr>
          <w:trHeight w:val="90"/>
          <w:jc w:val="center"/>
        </w:trPr>
        <w:tc>
          <w:tcPr>
            <w:tcW w:w="9658" w:type="dxa"/>
            <w:gridSpan w:val="4"/>
          </w:tcPr>
          <w:p w:rsidR="00BE6139" w:rsidRDefault="00BE6139" w:rsidP="007126CC">
            <w:pPr>
              <w:pStyle w:val="Default"/>
              <w:spacing w:line="276" w:lineRule="auto"/>
              <w:rPr>
                <w:b/>
                <w:bCs/>
                <w:szCs w:val="22"/>
              </w:rPr>
            </w:pPr>
            <w:r w:rsidRPr="00565E76">
              <w:rPr>
                <w:b/>
                <w:bCs/>
                <w:szCs w:val="22"/>
              </w:rPr>
              <w:t xml:space="preserve">Таблица 1 Наличие централизованной системы водоснабжения в </w:t>
            </w:r>
            <w:r w:rsidR="0088312F">
              <w:rPr>
                <w:b/>
                <w:bCs/>
                <w:szCs w:val="22"/>
              </w:rPr>
              <w:t xml:space="preserve">сельсовете Памяти 13 Борцов </w:t>
            </w:r>
            <w:r w:rsidRPr="00565E76">
              <w:rPr>
                <w:b/>
                <w:bCs/>
                <w:szCs w:val="22"/>
              </w:rPr>
              <w:t>Емельяновского района Красноярского края</w:t>
            </w:r>
          </w:p>
          <w:p w:rsidR="00F46D56" w:rsidRPr="00565E76" w:rsidRDefault="00F46D56" w:rsidP="007126CC">
            <w:pPr>
              <w:pStyle w:val="Default"/>
              <w:spacing w:line="276" w:lineRule="auto"/>
              <w:rPr>
                <w:b/>
                <w:bCs/>
                <w:szCs w:val="22"/>
              </w:rPr>
            </w:pPr>
          </w:p>
          <w:p w:rsidR="00BE6139" w:rsidRPr="00565E76" w:rsidRDefault="00BE6139" w:rsidP="007126CC">
            <w:pPr>
              <w:pStyle w:val="Default"/>
              <w:spacing w:line="276" w:lineRule="auto"/>
              <w:rPr>
                <w:szCs w:val="22"/>
              </w:rPr>
            </w:pPr>
          </w:p>
        </w:tc>
      </w:tr>
      <w:tr w:rsidR="00BE6139" w:rsidRPr="00565E76" w:rsidTr="002B52D1">
        <w:trPr>
          <w:trHeight w:val="205"/>
          <w:jc w:val="center"/>
        </w:trPr>
        <w:tc>
          <w:tcPr>
            <w:tcW w:w="2414" w:type="dxa"/>
          </w:tcPr>
          <w:p w:rsidR="00BE6139" w:rsidRPr="00565E76" w:rsidRDefault="00BE6139" w:rsidP="007126CC">
            <w:pPr>
              <w:pStyle w:val="Default"/>
              <w:spacing w:line="276" w:lineRule="auto"/>
              <w:rPr>
                <w:szCs w:val="22"/>
              </w:rPr>
            </w:pPr>
            <w:r w:rsidRPr="00565E76">
              <w:rPr>
                <w:szCs w:val="22"/>
              </w:rPr>
              <w:t xml:space="preserve">№ </w:t>
            </w:r>
          </w:p>
        </w:tc>
        <w:tc>
          <w:tcPr>
            <w:tcW w:w="2414" w:type="dxa"/>
          </w:tcPr>
          <w:p w:rsidR="00BE6139" w:rsidRPr="00565E76" w:rsidRDefault="00BE6139" w:rsidP="007126CC">
            <w:pPr>
              <w:pStyle w:val="Default"/>
              <w:spacing w:line="276" w:lineRule="auto"/>
              <w:rPr>
                <w:szCs w:val="22"/>
              </w:rPr>
            </w:pPr>
            <w:r w:rsidRPr="00565E76">
              <w:rPr>
                <w:szCs w:val="22"/>
              </w:rPr>
              <w:t xml:space="preserve">Технологические зоны </w:t>
            </w:r>
          </w:p>
        </w:tc>
        <w:tc>
          <w:tcPr>
            <w:tcW w:w="2414" w:type="dxa"/>
          </w:tcPr>
          <w:p w:rsidR="00BE6139" w:rsidRPr="00565E76" w:rsidRDefault="00BE6139" w:rsidP="007126CC">
            <w:pPr>
              <w:pStyle w:val="Default"/>
              <w:spacing w:line="276" w:lineRule="auto"/>
              <w:rPr>
                <w:szCs w:val="22"/>
              </w:rPr>
            </w:pPr>
            <w:r w:rsidRPr="00565E76">
              <w:rPr>
                <w:szCs w:val="22"/>
              </w:rPr>
              <w:t xml:space="preserve">Централизованное водоснабжение (водой питьевого качества) </w:t>
            </w:r>
          </w:p>
        </w:tc>
        <w:tc>
          <w:tcPr>
            <w:tcW w:w="2415" w:type="dxa"/>
          </w:tcPr>
          <w:p w:rsidR="00BE6139" w:rsidRPr="00565E76" w:rsidRDefault="00754B57" w:rsidP="007126CC">
            <w:pPr>
              <w:pStyle w:val="Default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Обеспечиваемые функции </w:t>
            </w:r>
          </w:p>
        </w:tc>
      </w:tr>
      <w:tr w:rsidR="00754B57" w:rsidRPr="00754B57" w:rsidTr="002B52D1">
        <w:trPr>
          <w:trHeight w:val="808"/>
          <w:jc w:val="center"/>
        </w:trPr>
        <w:tc>
          <w:tcPr>
            <w:tcW w:w="2414" w:type="dxa"/>
          </w:tcPr>
          <w:p w:rsidR="009D7E30" w:rsidRDefault="00754B57" w:rsidP="007126CC">
            <w:pPr>
              <w:pStyle w:val="Default"/>
              <w:spacing w:line="276" w:lineRule="auto"/>
              <w:rPr>
                <w:szCs w:val="22"/>
              </w:rPr>
            </w:pPr>
            <w:r w:rsidRPr="00565E76">
              <w:rPr>
                <w:szCs w:val="22"/>
              </w:rPr>
              <w:t>1</w:t>
            </w:r>
          </w:p>
          <w:p w:rsidR="00754B57" w:rsidRDefault="00754B57" w:rsidP="002B52D1">
            <w:pPr>
              <w:pStyle w:val="Default"/>
              <w:spacing w:line="276" w:lineRule="auto"/>
              <w:rPr>
                <w:szCs w:val="22"/>
              </w:rPr>
            </w:pPr>
          </w:p>
          <w:p w:rsidR="009D7E30" w:rsidRPr="00565E76" w:rsidRDefault="009D7E30" w:rsidP="002B52D1">
            <w:pPr>
              <w:pStyle w:val="Default"/>
              <w:spacing w:line="276" w:lineRule="auto"/>
              <w:ind w:left="360"/>
              <w:rPr>
                <w:szCs w:val="22"/>
              </w:rPr>
            </w:pPr>
          </w:p>
        </w:tc>
        <w:tc>
          <w:tcPr>
            <w:tcW w:w="2414" w:type="dxa"/>
          </w:tcPr>
          <w:p w:rsidR="009D7E30" w:rsidRPr="00754B57" w:rsidRDefault="0088312F" w:rsidP="0088312F">
            <w:pPr>
              <w:pStyle w:val="Default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пос. Памяти 13 Борцов</w:t>
            </w:r>
          </w:p>
        </w:tc>
        <w:tc>
          <w:tcPr>
            <w:tcW w:w="2414" w:type="dxa"/>
          </w:tcPr>
          <w:p w:rsidR="00754B57" w:rsidRDefault="00754B57" w:rsidP="007126CC">
            <w:pPr>
              <w:pStyle w:val="Default"/>
              <w:spacing w:line="276" w:lineRule="auto"/>
              <w:rPr>
                <w:szCs w:val="22"/>
              </w:rPr>
            </w:pPr>
          </w:p>
          <w:p w:rsidR="009D7E30" w:rsidRPr="00754B57" w:rsidRDefault="009D7E30" w:rsidP="007126CC">
            <w:pPr>
              <w:pStyle w:val="Default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2415" w:type="dxa"/>
            <w:vMerge w:val="restart"/>
          </w:tcPr>
          <w:p w:rsidR="00ED3BD9" w:rsidRDefault="00754B57" w:rsidP="007126CC">
            <w:pPr>
              <w:pStyle w:val="Default"/>
              <w:numPr>
                <w:ilvl w:val="0"/>
                <w:numId w:val="30"/>
              </w:numPr>
              <w:tabs>
                <w:tab w:val="left" w:pos="195"/>
              </w:tabs>
              <w:spacing w:line="276" w:lineRule="auto"/>
              <w:ind w:left="0" w:firstLine="0"/>
              <w:jc w:val="both"/>
              <w:rPr>
                <w:szCs w:val="22"/>
              </w:rPr>
            </w:pPr>
            <w:r>
              <w:rPr>
                <w:szCs w:val="22"/>
              </w:rPr>
              <w:t>питьевые,</w:t>
            </w:r>
          </w:p>
          <w:p w:rsidR="00ED3BD9" w:rsidRDefault="00ED3BD9" w:rsidP="007126CC">
            <w:pPr>
              <w:pStyle w:val="Default"/>
              <w:numPr>
                <w:ilvl w:val="0"/>
                <w:numId w:val="30"/>
              </w:numPr>
              <w:tabs>
                <w:tab w:val="left" w:pos="195"/>
              </w:tabs>
              <w:spacing w:line="276" w:lineRule="auto"/>
              <w:ind w:left="0" w:firstLine="0"/>
              <w:jc w:val="both"/>
              <w:rPr>
                <w:szCs w:val="22"/>
              </w:rPr>
            </w:pPr>
            <w:r w:rsidRPr="00ED3BD9">
              <w:rPr>
                <w:szCs w:val="22"/>
              </w:rPr>
              <w:t>хозяйственные,</w:t>
            </w:r>
          </w:p>
          <w:p w:rsidR="00754B57" w:rsidRPr="0088312F" w:rsidRDefault="00754B57" w:rsidP="0088312F">
            <w:pPr>
              <w:pStyle w:val="Default"/>
              <w:numPr>
                <w:ilvl w:val="0"/>
                <w:numId w:val="30"/>
              </w:numPr>
              <w:tabs>
                <w:tab w:val="left" w:pos="195"/>
              </w:tabs>
              <w:spacing w:line="276" w:lineRule="auto"/>
              <w:ind w:left="0" w:firstLine="0"/>
              <w:jc w:val="both"/>
              <w:rPr>
                <w:szCs w:val="22"/>
              </w:rPr>
            </w:pPr>
            <w:r w:rsidRPr="00ED3BD9">
              <w:rPr>
                <w:szCs w:val="22"/>
              </w:rPr>
              <w:t>полив приусадебных участков</w:t>
            </w:r>
          </w:p>
          <w:p w:rsidR="002B52D1" w:rsidRPr="002B52D1" w:rsidRDefault="002B52D1" w:rsidP="002B52D1">
            <w:pPr>
              <w:pStyle w:val="Default"/>
              <w:tabs>
                <w:tab w:val="left" w:pos="195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754B57" w:rsidRPr="00754B57" w:rsidTr="002B52D1">
        <w:trPr>
          <w:trHeight w:val="84"/>
          <w:jc w:val="center"/>
        </w:trPr>
        <w:tc>
          <w:tcPr>
            <w:tcW w:w="2414" w:type="dxa"/>
          </w:tcPr>
          <w:p w:rsidR="00754B57" w:rsidRPr="00565E76" w:rsidRDefault="00754B57" w:rsidP="007126CC">
            <w:pPr>
              <w:pStyle w:val="Default"/>
              <w:spacing w:line="276" w:lineRule="auto"/>
              <w:rPr>
                <w:szCs w:val="22"/>
              </w:rPr>
            </w:pPr>
          </w:p>
        </w:tc>
        <w:tc>
          <w:tcPr>
            <w:tcW w:w="2414" w:type="dxa"/>
          </w:tcPr>
          <w:p w:rsidR="00754B57" w:rsidRPr="00754B57" w:rsidRDefault="00754B57" w:rsidP="007126CC">
            <w:pPr>
              <w:pStyle w:val="Default"/>
              <w:spacing w:line="276" w:lineRule="auto"/>
              <w:rPr>
                <w:szCs w:val="22"/>
              </w:rPr>
            </w:pPr>
          </w:p>
        </w:tc>
        <w:tc>
          <w:tcPr>
            <w:tcW w:w="2414" w:type="dxa"/>
          </w:tcPr>
          <w:p w:rsidR="00754B57" w:rsidRPr="00754B57" w:rsidRDefault="00754B57" w:rsidP="007126CC">
            <w:pPr>
              <w:pStyle w:val="Default"/>
              <w:spacing w:line="276" w:lineRule="auto"/>
              <w:rPr>
                <w:szCs w:val="22"/>
              </w:rPr>
            </w:pPr>
          </w:p>
        </w:tc>
        <w:tc>
          <w:tcPr>
            <w:tcW w:w="2415" w:type="dxa"/>
            <w:vMerge/>
          </w:tcPr>
          <w:p w:rsidR="00754B57" w:rsidRPr="00754B57" w:rsidRDefault="00754B57" w:rsidP="007126CC">
            <w:pPr>
              <w:pStyle w:val="Default"/>
              <w:spacing w:line="276" w:lineRule="auto"/>
              <w:rPr>
                <w:szCs w:val="22"/>
              </w:rPr>
            </w:pPr>
          </w:p>
        </w:tc>
      </w:tr>
    </w:tbl>
    <w:p w:rsidR="002C565B" w:rsidRDefault="0088312F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п.Памяти 13 Борцов</w:t>
      </w:r>
      <w:r w:rsidR="0078782F">
        <w:rPr>
          <w:rFonts w:ascii="Times New Roman" w:eastAsia="TimesNewRomanPSMT" w:hAnsi="Times New Roman" w:cs="Times New Roman"/>
          <w:sz w:val="24"/>
          <w:szCs w:val="24"/>
        </w:rPr>
        <w:t xml:space="preserve"> водоснаб</w:t>
      </w:r>
      <w:r w:rsidR="00D23C36">
        <w:rPr>
          <w:rFonts w:ascii="Times New Roman" w:eastAsia="TimesNewRomanPSMT" w:hAnsi="Times New Roman" w:cs="Times New Roman"/>
          <w:sz w:val="24"/>
          <w:szCs w:val="24"/>
        </w:rPr>
        <w:t>жение осуществляется 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т водозаборной </w:t>
      </w:r>
      <w:r w:rsidR="00D23C36">
        <w:rPr>
          <w:rFonts w:ascii="Times New Roman" w:eastAsia="TimesNewRomanPSMT" w:hAnsi="Times New Roman" w:cs="Times New Roman"/>
          <w:sz w:val="24"/>
          <w:szCs w:val="24"/>
        </w:rPr>
        <w:t>скважин</w:t>
      </w:r>
      <w:r>
        <w:rPr>
          <w:rFonts w:ascii="Times New Roman" w:eastAsia="TimesNewRomanPSMT" w:hAnsi="Times New Roman" w:cs="Times New Roman"/>
          <w:sz w:val="24"/>
          <w:szCs w:val="24"/>
        </w:rPr>
        <w:t>ы</w:t>
      </w:r>
      <w:r w:rsidR="0078782F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78782F" w:rsidRPr="0078782F">
        <w:rPr>
          <w:rFonts w:ascii="Times New Roman" w:eastAsia="TimesNewRomanPSMT" w:hAnsi="Times New Roman" w:cs="Times New Roman"/>
          <w:sz w:val="24"/>
          <w:szCs w:val="24"/>
        </w:rPr>
        <w:t xml:space="preserve">Для забора воды на хозяйственные нужды и полив в ряде домохозяйств населением на своих участках пробурены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индивидуальные </w:t>
      </w:r>
      <w:r w:rsidR="0078782F" w:rsidRPr="0078782F">
        <w:rPr>
          <w:rFonts w:ascii="Times New Roman" w:eastAsia="TimesNewRomanPSMT" w:hAnsi="Times New Roman" w:cs="Times New Roman"/>
          <w:sz w:val="24"/>
          <w:szCs w:val="24"/>
        </w:rPr>
        <w:t>скважины</w:t>
      </w:r>
      <w:r w:rsidR="0078782F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8782F" w:rsidRDefault="0078782F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8782F">
        <w:rPr>
          <w:rFonts w:ascii="Times New Roman" w:eastAsia="TimesNewRomanPSMT" w:hAnsi="Times New Roman" w:cs="Times New Roman"/>
          <w:sz w:val="24"/>
          <w:szCs w:val="24"/>
        </w:rPr>
        <w:t>Расходование воды на хозяйственно-питьевые нужды населения является основной категорией водопотребления в сельском поселении.</w:t>
      </w:r>
    </w:p>
    <w:p w:rsidR="0078782F" w:rsidRPr="0088312F" w:rsidRDefault="0078782F" w:rsidP="008831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8782F">
        <w:rPr>
          <w:rFonts w:ascii="Times New Roman" w:eastAsia="TimesNewRomanPSMT" w:hAnsi="Times New Roman" w:cs="Times New Roman"/>
          <w:sz w:val="24"/>
          <w:szCs w:val="24"/>
        </w:rPr>
        <w:t xml:space="preserve">Централизованная система водоснабжения </w:t>
      </w:r>
      <w:r w:rsidR="009D7E30">
        <w:rPr>
          <w:rFonts w:ascii="Times New Roman" w:eastAsia="TimesNewRomanPSMT" w:hAnsi="Times New Roman" w:cs="Times New Roman"/>
          <w:sz w:val="24"/>
          <w:szCs w:val="24"/>
        </w:rPr>
        <w:t>п.</w:t>
      </w:r>
      <w:r w:rsidR="0088312F">
        <w:rPr>
          <w:rFonts w:ascii="Times New Roman" w:eastAsia="TimesNewRomanPSMT" w:hAnsi="Times New Roman" w:cs="Times New Roman"/>
          <w:sz w:val="24"/>
          <w:szCs w:val="24"/>
        </w:rPr>
        <w:t>памяти 13 Борцов</w:t>
      </w:r>
      <w:r w:rsidRPr="0078782F">
        <w:rPr>
          <w:rFonts w:ascii="Times New Roman" w:eastAsia="TimesNewRomanPSMT" w:hAnsi="Times New Roman" w:cs="Times New Roman"/>
          <w:sz w:val="24"/>
          <w:szCs w:val="24"/>
        </w:rPr>
        <w:t xml:space="preserve"> обеспечивает хозяйственно-питьевое водопотреблени</w:t>
      </w:r>
      <w:r>
        <w:rPr>
          <w:rFonts w:ascii="Times New Roman" w:eastAsia="TimesNewRomanPSMT" w:hAnsi="Times New Roman" w:cs="Times New Roman"/>
          <w:sz w:val="24"/>
          <w:szCs w:val="24"/>
        </w:rPr>
        <w:t>е:</w:t>
      </w:r>
    </w:p>
    <w:p w:rsidR="0078782F" w:rsidRPr="00FE3514" w:rsidRDefault="0078782F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3514">
        <w:rPr>
          <w:rFonts w:ascii="Times New Roman" w:eastAsia="TimesNewRomanPSMT" w:hAnsi="Times New Roman" w:cs="Times New Roman"/>
          <w:sz w:val="24"/>
          <w:szCs w:val="24"/>
        </w:rPr>
        <w:t>-населения</w:t>
      </w:r>
      <w:r w:rsidR="0088312F" w:rsidRPr="00FE3514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78782F" w:rsidRPr="00FE3514" w:rsidRDefault="0078782F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3514">
        <w:rPr>
          <w:rFonts w:ascii="Times New Roman" w:eastAsia="TimesNewRomanPSMT" w:hAnsi="Times New Roman" w:cs="Times New Roman"/>
          <w:sz w:val="24"/>
          <w:szCs w:val="24"/>
        </w:rPr>
        <w:t>-тушение пожаров;</w:t>
      </w:r>
    </w:p>
    <w:p w:rsidR="0078782F" w:rsidRPr="00FE3514" w:rsidRDefault="0078782F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3514">
        <w:rPr>
          <w:rFonts w:ascii="Times New Roman" w:eastAsia="TimesNewRomanPSMT" w:hAnsi="Times New Roman" w:cs="Times New Roman"/>
          <w:sz w:val="24"/>
          <w:szCs w:val="24"/>
        </w:rPr>
        <w:t>-дом культуры;</w:t>
      </w:r>
    </w:p>
    <w:p w:rsidR="002637EA" w:rsidRPr="00FE3514" w:rsidRDefault="002637EA" w:rsidP="008831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3514">
        <w:rPr>
          <w:rFonts w:ascii="Times New Roman" w:eastAsia="TimesNewRomanPSMT" w:hAnsi="Times New Roman" w:cs="Times New Roman"/>
          <w:sz w:val="24"/>
          <w:szCs w:val="24"/>
        </w:rPr>
        <w:t>-общеобразовательная школа;</w:t>
      </w:r>
    </w:p>
    <w:p w:rsidR="002637EA" w:rsidRPr="00FE3514" w:rsidRDefault="002637EA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3514">
        <w:rPr>
          <w:rFonts w:ascii="Times New Roman" w:eastAsia="TimesNewRomanPSMT" w:hAnsi="Times New Roman" w:cs="Times New Roman"/>
          <w:sz w:val="24"/>
          <w:szCs w:val="24"/>
        </w:rPr>
        <w:t>-врачебная амбулатория;</w:t>
      </w:r>
    </w:p>
    <w:p w:rsidR="002637EA" w:rsidRPr="00FE3514" w:rsidRDefault="002637EA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3514">
        <w:rPr>
          <w:rFonts w:ascii="Times New Roman" w:eastAsia="TimesNewRomanPSMT" w:hAnsi="Times New Roman" w:cs="Times New Roman"/>
          <w:sz w:val="24"/>
          <w:szCs w:val="24"/>
        </w:rPr>
        <w:t>-библиотека;</w:t>
      </w:r>
    </w:p>
    <w:p w:rsidR="00754B57" w:rsidRDefault="002637EA" w:rsidP="008831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3514">
        <w:rPr>
          <w:rFonts w:ascii="Times New Roman" w:eastAsia="TimesNewRomanPSMT" w:hAnsi="Times New Roman" w:cs="Times New Roman"/>
          <w:sz w:val="24"/>
          <w:szCs w:val="24"/>
        </w:rPr>
        <w:t>-коммерческие организации.</w:t>
      </w:r>
    </w:p>
    <w:p w:rsidR="0088312F" w:rsidRPr="0088312F" w:rsidRDefault="0088312F" w:rsidP="008831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E6139" w:rsidRPr="0011529B" w:rsidRDefault="00BE6139" w:rsidP="007126CC">
      <w:pPr>
        <w:pStyle w:val="Default"/>
        <w:spacing w:line="276" w:lineRule="auto"/>
        <w:ind w:firstLine="708"/>
        <w:jc w:val="both"/>
        <w:rPr>
          <w:b/>
          <w:bCs/>
          <w:szCs w:val="22"/>
        </w:rPr>
      </w:pPr>
      <w:r w:rsidRPr="00565E76">
        <w:rPr>
          <w:b/>
          <w:bCs/>
          <w:szCs w:val="22"/>
        </w:rPr>
        <w:t>1.2</w:t>
      </w:r>
      <w:r w:rsidR="002B52D1">
        <w:rPr>
          <w:b/>
          <w:bCs/>
          <w:szCs w:val="22"/>
        </w:rPr>
        <w:t>.</w:t>
      </w:r>
      <w:r w:rsidRPr="00565E76">
        <w:rPr>
          <w:b/>
          <w:bCs/>
          <w:szCs w:val="22"/>
        </w:rPr>
        <w:t xml:space="preserve"> Описание территорий </w:t>
      </w:r>
      <w:r w:rsidR="002B52D1">
        <w:rPr>
          <w:b/>
          <w:bCs/>
          <w:szCs w:val="22"/>
        </w:rPr>
        <w:t>сельсовета</w:t>
      </w:r>
      <w:r w:rsidR="00FE3514">
        <w:rPr>
          <w:b/>
          <w:bCs/>
          <w:szCs w:val="22"/>
        </w:rPr>
        <w:t xml:space="preserve"> Памяти 13 Борцов</w:t>
      </w:r>
      <w:r w:rsidRPr="00565E76">
        <w:rPr>
          <w:b/>
          <w:bCs/>
          <w:szCs w:val="22"/>
        </w:rPr>
        <w:t xml:space="preserve">, не охваченных централизованными системами водоснабжения </w:t>
      </w:r>
    </w:p>
    <w:p w:rsidR="00041823" w:rsidRPr="0011529B" w:rsidRDefault="003E3FA3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529B">
        <w:rPr>
          <w:rFonts w:ascii="Times New Roman" w:hAnsi="Times New Roman" w:cs="Times New Roman"/>
          <w:sz w:val="24"/>
          <w:szCs w:val="28"/>
        </w:rPr>
        <w:lastRenderedPageBreak/>
        <w:t xml:space="preserve">Нецентрализованные источники водоснабжения используются преимущественно жителями индивидуальной застройки, расположенной по всему сельсовету. </w:t>
      </w:r>
      <w:r w:rsidR="0011529B" w:rsidRPr="0011529B">
        <w:rPr>
          <w:rFonts w:ascii="Times New Roman" w:eastAsia="TimesNewRomanPSMT" w:hAnsi="Times New Roman" w:cs="Times New Roman"/>
          <w:sz w:val="24"/>
          <w:szCs w:val="24"/>
        </w:rPr>
        <w:t>Учет поднимаемой воды у жителей, потребляющих воду из индивидуальных источников,не производится.</w:t>
      </w:r>
    </w:p>
    <w:p w:rsidR="002C0E04" w:rsidRDefault="002C0E04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2C0E04" w:rsidRDefault="002C0E04" w:rsidP="007126C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2C0E04">
        <w:rPr>
          <w:rFonts w:ascii="Times New Roman" w:hAnsi="Times New Roman" w:cs="Times New Roman"/>
          <w:b/>
          <w:bCs/>
          <w:sz w:val="24"/>
          <w:szCs w:val="23"/>
        </w:rPr>
        <w:t>1.3</w:t>
      </w:r>
      <w:r w:rsidR="002B52D1">
        <w:rPr>
          <w:rFonts w:ascii="Times New Roman" w:hAnsi="Times New Roman" w:cs="Times New Roman"/>
          <w:b/>
          <w:bCs/>
          <w:sz w:val="24"/>
          <w:szCs w:val="23"/>
        </w:rPr>
        <w:t>.</w:t>
      </w:r>
      <w:r w:rsidRPr="002C0E04">
        <w:rPr>
          <w:rFonts w:ascii="Times New Roman" w:hAnsi="Times New Roman" w:cs="Times New Roman"/>
          <w:b/>
          <w:bCs/>
          <w:sz w:val="24"/>
          <w:szCs w:val="23"/>
        </w:rPr>
        <w:t xml:space="preserve">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водоснабжения.</w:t>
      </w:r>
    </w:p>
    <w:p w:rsidR="009D7E30" w:rsidRPr="00C96FF7" w:rsidRDefault="009D7E30" w:rsidP="00C96F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839DD">
        <w:rPr>
          <w:rFonts w:ascii="Times New Roman" w:hAnsi="Times New Roman" w:cs="Times New Roman"/>
          <w:sz w:val="24"/>
          <w:szCs w:val="24"/>
        </w:rPr>
        <w:t xml:space="preserve">В </w:t>
      </w:r>
      <w:r w:rsidR="0088312F">
        <w:rPr>
          <w:rFonts w:ascii="Times New Roman" w:hAnsi="Times New Roman" w:cs="Times New Roman"/>
          <w:sz w:val="24"/>
          <w:szCs w:val="24"/>
        </w:rPr>
        <w:t>п</w:t>
      </w:r>
      <w:r w:rsidR="00FE3514">
        <w:rPr>
          <w:rFonts w:ascii="Times New Roman" w:hAnsi="Times New Roman" w:cs="Times New Roman"/>
          <w:sz w:val="24"/>
          <w:szCs w:val="24"/>
        </w:rPr>
        <w:t>ос</w:t>
      </w:r>
      <w:r w:rsidR="0088312F">
        <w:rPr>
          <w:rFonts w:ascii="Times New Roman" w:hAnsi="Times New Roman" w:cs="Times New Roman"/>
          <w:sz w:val="24"/>
          <w:szCs w:val="24"/>
        </w:rPr>
        <w:t>. Памяти 13 Борцов</w:t>
      </w:r>
      <w:r w:rsidRPr="00E839DD">
        <w:rPr>
          <w:rFonts w:ascii="Times New Roman" w:hAnsi="Times New Roman" w:cs="Times New Roman"/>
          <w:sz w:val="24"/>
          <w:szCs w:val="24"/>
        </w:rPr>
        <w:t xml:space="preserve"> имеется одна технологическая зона водоснабжения, в которую входит система водоснабжения, состоящая из </w:t>
      </w:r>
      <w:r w:rsidR="0088312F">
        <w:rPr>
          <w:rFonts w:ascii="Times New Roman" w:hAnsi="Times New Roman" w:cs="Times New Roman"/>
          <w:sz w:val="24"/>
          <w:szCs w:val="24"/>
        </w:rPr>
        <w:t>водозаборной</w:t>
      </w:r>
      <w:r w:rsidRPr="00E839DD">
        <w:rPr>
          <w:rFonts w:ascii="Times New Roman" w:hAnsi="Times New Roman" w:cs="Times New Roman"/>
          <w:sz w:val="24"/>
          <w:szCs w:val="24"/>
        </w:rPr>
        <w:t xml:space="preserve"> скважин</w:t>
      </w:r>
      <w:r w:rsidR="0088312F">
        <w:rPr>
          <w:rFonts w:ascii="Times New Roman" w:hAnsi="Times New Roman" w:cs="Times New Roman"/>
          <w:sz w:val="24"/>
          <w:szCs w:val="24"/>
        </w:rPr>
        <w:t>ы, насосной станции, водозаборных колонок</w:t>
      </w:r>
      <w:r w:rsidRPr="00E839DD">
        <w:rPr>
          <w:rFonts w:ascii="Times New Roman" w:hAnsi="Times New Roman" w:cs="Times New Roman"/>
          <w:sz w:val="24"/>
          <w:szCs w:val="24"/>
        </w:rPr>
        <w:t xml:space="preserve"> и водопроводной сети, находящейся в муниципальной собственности МО</w:t>
      </w:r>
      <w:r w:rsidR="0088312F">
        <w:rPr>
          <w:rFonts w:ascii="Times New Roman" w:hAnsi="Times New Roman" w:cs="Times New Roman"/>
          <w:sz w:val="24"/>
          <w:szCs w:val="24"/>
        </w:rPr>
        <w:t xml:space="preserve"> Памяти 13 Борцов</w:t>
      </w:r>
      <w:r w:rsidR="00FE3514">
        <w:rPr>
          <w:rFonts w:ascii="Times New Roman" w:hAnsi="Times New Roman" w:cs="Times New Roman"/>
          <w:sz w:val="24"/>
          <w:szCs w:val="24"/>
        </w:rPr>
        <w:t xml:space="preserve"> Емельяновского района</w:t>
      </w:r>
      <w:r w:rsidRPr="00E839DD">
        <w:rPr>
          <w:rFonts w:ascii="Times New Roman" w:hAnsi="Times New Roman" w:cs="Times New Roman"/>
          <w:sz w:val="24"/>
          <w:szCs w:val="24"/>
        </w:rPr>
        <w:t xml:space="preserve">. </w:t>
      </w:r>
      <w:r w:rsidR="0034096C" w:rsidRPr="00E839DD">
        <w:rPr>
          <w:rFonts w:ascii="Times New Roman" w:eastAsia="TimesNewRomanPSMT" w:hAnsi="Times New Roman" w:cs="Times New Roman"/>
          <w:sz w:val="24"/>
          <w:szCs w:val="24"/>
        </w:rPr>
        <w:t xml:space="preserve">Для забора воды на хозяйственные нужды и полив в ряде домохозяйств населением на своих участкахпробурены скважины. </w:t>
      </w:r>
    </w:p>
    <w:p w:rsidR="009D7E30" w:rsidRPr="00E839DD" w:rsidRDefault="009D7E30" w:rsidP="007126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9DD">
        <w:rPr>
          <w:rFonts w:ascii="Times New Roman" w:hAnsi="Times New Roman" w:cs="Times New Roman"/>
          <w:sz w:val="24"/>
          <w:szCs w:val="24"/>
        </w:rPr>
        <w:tab/>
      </w:r>
      <w:r w:rsidR="00C96FF7">
        <w:rPr>
          <w:rFonts w:ascii="Times New Roman" w:hAnsi="Times New Roman" w:cs="Times New Roman"/>
          <w:sz w:val="24"/>
          <w:szCs w:val="24"/>
        </w:rPr>
        <w:t>Частные водопроводные сети на территории МО Памяти 13 Борцов отсутствуют.</w:t>
      </w:r>
    </w:p>
    <w:p w:rsidR="002C0E04" w:rsidRDefault="002C0E04" w:rsidP="007126C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3"/>
        </w:rPr>
      </w:pPr>
    </w:p>
    <w:p w:rsidR="00427904" w:rsidRDefault="002C0E04" w:rsidP="007126CC">
      <w:pPr>
        <w:pStyle w:val="Default"/>
        <w:spacing w:line="276" w:lineRule="auto"/>
        <w:ind w:firstLine="708"/>
        <w:jc w:val="both"/>
        <w:rPr>
          <w:b/>
          <w:bCs/>
          <w:szCs w:val="23"/>
        </w:rPr>
      </w:pPr>
      <w:r w:rsidRPr="002C0E04">
        <w:rPr>
          <w:b/>
          <w:bCs/>
          <w:szCs w:val="23"/>
        </w:rPr>
        <w:t>1.4</w:t>
      </w:r>
      <w:r w:rsidR="002B52D1">
        <w:rPr>
          <w:b/>
          <w:bCs/>
          <w:szCs w:val="23"/>
        </w:rPr>
        <w:t>.</w:t>
      </w:r>
      <w:r w:rsidRPr="002C0E04">
        <w:rPr>
          <w:b/>
          <w:bCs/>
          <w:szCs w:val="23"/>
        </w:rPr>
        <w:t xml:space="preserve"> Описание результатов технического обследования централизованных систем водоснабжения. </w:t>
      </w:r>
    </w:p>
    <w:p w:rsidR="000E2A8B" w:rsidRDefault="002C0E04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 w:rsidRPr="002C0E04">
        <w:rPr>
          <w:rFonts w:ascii="Times New Roman" w:hAnsi="Times New Roman" w:cs="Times New Roman"/>
          <w:sz w:val="24"/>
          <w:szCs w:val="23"/>
        </w:rPr>
        <w:t>Ниже представлено описание централизованных систем водоснабжения, исходя из предоставленных данных гарантирующ</w:t>
      </w:r>
      <w:r w:rsidR="002B52D1">
        <w:rPr>
          <w:rFonts w:ascii="Times New Roman" w:hAnsi="Times New Roman" w:cs="Times New Roman"/>
          <w:sz w:val="24"/>
          <w:szCs w:val="23"/>
        </w:rPr>
        <w:t>ейорганизации по водоснабжению</w:t>
      </w:r>
      <w:r w:rsidRPr="002C0E04">
        <w:rPr>
          <w:rFonts w:ascii="Times New Roman" w:hAnsi="Times New Roman" w:cs="Times New Roman"/>
          <w:sz w:val="24"/>
          <w:szCs w:val="23"/>
        </w:rPr>
        <w:t>, а также собственник</w:t>
      </w:r>
      <w:r w:rsidR="002B52D1">
        <w:rPr>
          <w:rFonts w:ascii="Times New Roman" w:hAnsi="Times New Roman" w:cs="Times New Roman"/>
          <w:sz w:val="24"/>
          <w:szCs w:val="23"/>
        </w:rPr>
        <w:t xml:space="preserve">ами </w:t>
      </w:r>
      <w:r w:rsidRPr="002C0E04">
        <w:rPr>
          <w:rFonts w:ascii="Times New Roman" w:hAnsi="Times New Roman" w:cs="Times New Roman"/>
          <w:sz w:val="24"/>
          <w:szCs w:val="23"/>
        </w:rPr>
        <w:t>объектов систем холодного водоснабжения.</w:t>
      </w:r>
    </w:p>
    <w:p w:rsidR="000E2A8B" w:rsidRPr="002C0E04" w:rsidRDefault="000E2A8B" w:rsidP="007126C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</w:p>
    <w:p w:rsidR="00041823" w:rsidRPr="004F6773" w:rsidRDefault="002C0E04" w:rsidP="007126C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C0E04">
        <w:rPr>
          <w:rFonts w:ascii="Times New Roman" w:hAnsi="Times New Roman" w:cs="Times New Roman"/>
          <w:b/>
          <w:bCs/>
          <w:sz w:val="24"/>
          <w:szCs w:val="23"/>
        </w:rPr>
        <w:t>1.4.1</w:t>
      </w:r>
      <w:r w:rsidR="002B52D1">
        <w:rPr>
          <w:rFonts w:ascii="Times New Roman" w:hAnsi="Times New Roman" w:cs="Times New Roman"/>
          <w:b/>
          <w:bCs/>
          <w:sz w:val="24"/>
          <w:szCs w:val="23"/>
        </w:rPr>
        <w:t>.</w:t>
      </w:r>
      <w:r w:rsidRPr="002C0E04">
        <w:rPr>
          <w:rFonts w:ascii="Times New Roman" w:hAnsi="Times New Roman" w:cs="Times New Roman"/>
          <w:b/>
          <w:bCs/>
          <w:sz w:val="24"/>
          <w:szCs w:val="23"/>
        </w:rPr>
        <w:t xml:space="preserve"> Описание состояния существующих источников водоснабжения и водозаборных сооружений.</w:t>
      </w:r>
    </w:p>
    <w:p w:rsidR="00641996" w:rsidRDefault="00C96FF7" w:rsidP="007126CC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</w:rPr>
        <w:t>С</w:t>
      </w:r>
      <w:r w:rsidR="00FB43BD" w:rsidRPr="00FB43BD">
        <w:rPr>
          <w:rFonts w:ascii="Times New Roman" w:hAnsi="Times New Roman" w:cs="Times New Roman"/>
          <w:sz w:val="24"/>
        </w:rPr>
        <w:t>ельсовет</w:t>
      </w:r>
      <w:r>
        <w:rPr>
          <w:rFonts w:ascii="Times New Roman" w:hAnsi="Times New Roman" w:cs="Times New Roman"/>
          <w:sz w:val="24"/>
        </w:rPr>
        <w:t xml:space="preserve"> Памяти 13 Борцов</w:t>
      </w:r>
      <w:r w:rsidR="00FB43BD" w:rsidRPr="00FB43BD">
        <w:rPr>
          <w:rFonts w:ascii="Times New Roman" w:hAnsi="Times New Roman" w:cs="Times New Roman"/>
          <w:sz w:val="24"/>
        </w:rPr>
        <w:t xml:space="preserve"> включает в себя два населенных пункта: </w:t>
      </w:r>
      <w:r>
        <w:rPr>
          <w:rFonts w:ascii="Times New Roman" w:hAnsi="Times New Roman" w:cs="Times New Roman"/>
          <w:sz w:val="24"/>
        </w:rPr>
        <w:t>д</w:t>
      </w:r>
      <w:r w:rsidR="00FB43BD" w:rsidRPr="00FB43B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Малый Кемчуг</w:t>
      </w:r>
      <w:r w:rsidR="00FB43BD" w:rsidRPr="00FB43BD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>п</w:t>
      </w:r>
      <w:r w:rsidR="00FB43BD" w:rsidRPr="00FB43B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Памяти 13 Борцов</w:t>
      </w:r>
      <w:r w:rsidR="00FB43BD" w:rsidRPr="00FB43BD">
        <w:rPr>
          <w:rFonts w:ascii="Times New Roman" w:hAnsi="Times New Roman" w:cs="Times New Roman"/>
          <w:sz w:val="24"/>
        </w:rPr>
        <w:t xml:space="preserve">. В </w:t>
      </w:r>
      <w:r>
        <w:rPr>
          <w:rFonts w:ascii="Times New Roman" w:hAnsi="Times New Roman" w:cs="Times New Roman"/>
          <w:sz w:val="24"/>
        </w:rPr>
        <w:t>д.Малый Кемчуг отсутствует централизованное водоснабжение</w:t>
      </w:r>
      <w:r w:rsidR="002B52D1">
        <w:rPr>
          <w:rFonts w:ascii="Times New Roman" w:hAnsi="Times New Roman" w:cs="Times New Roman"/>
          <w:sz w:val="24"/>
        </w:rPr>
        <w:t xml:space="preserve">. Централизованная система водоснабжения пос. </w:t>
      </w:r>
      <w:r>
        <w:rPr>
          <w:rFonts w:ascii="Times New Roman" w:hAnsi="Times New Roman" w:cs="Times New Roman"/>
          <w:sz w:val="24"/>
        </w:rPr>
        <w:t xml:space="preserve">Памяти 13 Борцовсостоит из </w:t>
      </w:r>
      <w:r>
        <w:rPr>
          <w:rFonts w:ascii="Times New Roman" w:hAnsi="Times New Roman" w:cs="Times New Roman"/>
          <w:sz w:val="24"/>
          <w:szCs w:val="24"/>
        </w:rPr>
        <w:t>водозаборной</w:t>
      </w:r>
      <w:r w:rsidRPr="00E839DD">
        <w:rPr>
          <w:rFonts w:ascii="Times New Roman" w:hAnsi="Times New Roman" w:cs="Times New Roman"/>
          <w:sz w:val="24"/>
          <w:szCs w:val="24"/>
        </w:rPr>
        <w:t xml:space="preserve"> скважин</w:t>
      </w:r>
      <w:r>
        <w:rPr>
          <w:rFonts w:ascii="Times New Roman" w:hAnsi="Times New Roman" w:cs="Times New Roman"/>
          <w:sz w:val="24"/>
          <w:szCs w:val="24"/>
        </w:rPr>
        <w:t>ы, насосной станции, водозаборных колонок</w:t>
      </w:r>
      <w:r w:rsidRPr="00E839DD">
        <w:rPr>
          <w:rFonts w:ascii="Times New Roman" w:hAnsi="Times New Roman" w:cs="Times New Roman"/>
          <w:sz w:val="24"/>
          <w:szCs w:val="24"/>
        </w:rPr>
        <w:t xml:space="preserve"> и водопроводной сети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3C36" w:rsidRDefault="00D23C36" w:rsidP="007126CC">
      <w:pPr>
        <w:spacing w:after="0"/>
        <w:ind w:firstLine="708"/>
        <w:jc w:val="both"/>
      </w:pPr>
    </w:p>
    <w:p w:rsidR="00D23C36" w:rsidRDefault="00D23C36" w:rsidP="00CE49F9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23C36">
        <w:rPr>
          <w:rFonts w:ascii="Times New Roman" w:eastAsia="TimesNewRomanPSMT" w:hAnsi="Times New Roman" w:cs="Times New Roman"/>
          <w:sz w:val="24"/>
          <w:szCs w:val="24"/>
        </w:rPr>
        <w:t xml:space="preserve">Таблица </w:t>
      </w:r>
      <w:r w:rsidR="00FE3514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9A2D7E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D23C36">
        <w:rPr>
          <w:rFonts w:ascii="Times New Roman" w:eastAsia="TimesNewRomanPSMT" w:hAnsi="Times New Roman" w:cs="Times New Roman"/>
          <w:sz w:val="24"/>
          <w:szCs w:val="24"/>
        </w:rPr>
        <w:t xml:space="preserve"> Характеристики скважин сельсовета</w:t>
      </w:r>
      <w:r w:rsidR="00FE3514">
        <w:rPr>
          <w:rFonts w:ascii="Times New Roman" w:eastAsia="TimesNewRomanPSMT" w:hAnsi="Times New Roman" w:cs="Times New Roman"/>
          <w:sz w:val="24"/>
          <w:szCs w:val="24"/>
        </w:rPr>
        <w:t xml:space="preserve"> Памяти 13 Борцов</w:t>
      </w:r>
    </w:p>
    <w:p w:rsidR="004F6773" w:rsidRDefault="004F6773" w:rsidP="00CE49F9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1809"/>
        <w:gridCol w:w="1560"/>
        <w:gridCol w:w="1417"/>
        <w:gridCol w:w="1897"/>
        <w:gridCol w:w="1550"/>
        <w:gridCol w:w="2449"/>
      </w:tblGrid>
      <w:tr w:rsidR="004F6773" w:rsidRPr="00D73144" w:rsidTr="004F6773">
        <w:tc>
          <w:tcPr>
            <w:tcW w:w="1809" w:type="dxa"/>
          </w:tcPr>
          <w:p w:rsidR="004F6773" w:rsidRPr="004F6773" w:rsidRDefault="004F6773" w:rsidP="004F6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73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</w:tcPr>
          <w:p w:rsidR="004F6773" w:rsidRPr="004F6773" w:rsidRDefault="004F6773" w:rsidP="004F6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4F6773" w:rsidRPr="004F6773" w:rsidRDefault="004F6773" w:rsidP="004F6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73">
              <w:rPr>
                <w:rFonts w:ascii="Times New Roman" w:hAnsi="Times New Roman" w:cs="Times New Roman"/>
                <w:b/>
                <w:sz w:val="24"/>
                <w:szCs w:val="24"/>
              </w:rPr>
              <w:t>Год бурения</w:t>
            </w:r>
          </w:p>
        </w:tc>
        <w:tc>
          <w:tcPr>
            <w:tcW w:w="1897" w:type="dxa"/>
          </w:tcPr>
          <w:p w:rsidR="004F6773" w:rsidRPr="004F6773" w:rsidRDefault="004F6773" w:rsidP="004F6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73">
              <w:rPr>
                <w:rFonts w:ascii="Times New Roman" w:hAnsi="Times New Roman" w:cs="Times New Roman"/>
                <w:b/>
                <w:sz w:val="24"/>
                <w:szCs w:val="24"/>
              </w:rPr>
              <w:t>Глубина скважины, м</w:t>
            </w:r>
          </w:p>
        </w:tc>
        <w:tc>
          <w:tcPr>
            <w:tcW w:w="1550" w:type="dxa"/>
          </w:tcPr>
          <w:p w:rsidR="004F6773" w:rsidRPr="004F6773" w:rsidRDefault="004F6773" w:rsidP="004F6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73">
              <w:rPr>
                <w:rFonts w:ascii="Times New Roman" w:hAnsi="Times New Roman" w:cs="Times New Roman"/>
                <w:b/>
                <w:sz w:val="24"/>
                <w:szCs w:val="24"/>
              </w:rPr>
              <w:t>Водоотбор м3</w:t>
            </w:r>
            <w:r w:rsidRPr="004F67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6773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449" w:type="dxa"/>
          </w:tcPr>
          <w:p w:rsidR="004F6773" w:rsidRPr="004F6773" w:rsidRDefault="004F6773" w:rsidP="004F6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7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4F6773" w:rsidRPr="00D73144" w:rsidTr="004F6773">
        <w:tc>
          <w:tcPr>
            <w:tcW w:w="1809" w:type="dxa"/>
          </w:tcPr>
          <w:p w:rsidR="004F6773" w:rsidRPr="00D73144" w:rsidRDefault="00C96FF7" w:rsidP="004F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край, Емельяновский район, пос. Памяти 13 Борцов, в кадастровом квартале 24:11:0020102</w:t>
            </w:r>
          </w:p>
        </w:tc>
        <w:tc>
          <w:tcPr>
            <w:tcW w:w="1560" w:type="dxa"/>
          </w:tcPr>
          <w:p w:rsidR="004F6773" w:rsidRPr="00D73144" w:rsidRDefault="004F6773" w:rsidP="004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</w:t>
            </w:r>
            <w:r w:rsidR="00C96FF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7" w:type="dxa"/>
          </w:tcPr>
          <w:p w:rsidR="004F6773" w:rsidRPr="00D73144" w:rsidRDefault="00C96FF7" w:rsidP="004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97" w:type="dxa"/>
          </w:tcPr>
          <w:p w:rsidR="004F6773" w:rsidRPr="00D73144" w:rsidRDefault="00C96FF7" w:rsidP="004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550" w:type="dxa"/>
          </w:tcPr>
          <w:p w:rsidR="004F6773" w:rsidRPr="00D73144" w:rsidRDefault="00C96FF7" w:rsidP="004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449" w:type="dxa"/>
          </w:tcPr>
          <w:p w:rsidR="004F6773" w:rsidRPr="00D73144" w:rsidRDefault="00C96FF7" w:rsidP="004F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(Кама</w:t>
            </w:r>
            <w:r w:rsidR="009A4218">
              <w:rPr>
                <w:rFonts w:ascii="Times New Roman" w:hAnsi="Times New Roman" w:cs="Times New Roman"/>
                <w:sz w:val="24"/>
                <w:szCs w:val="24"/>
              </w:rPr>
              <w:t xml:space="preserve"> 95 НПС 25-2,2-2/126У)</w:t>
            </w:r>
          </w:p>
        </w:tc>
      </w:tr>
    </w:tbl>
    <w:p w:rsidR="00AD31CC" w:rsidRDefault="00AD31CC" w:rsidP="009A421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CF9" w:rsidRDefault="00AD31CC" w:rsidP="007126C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AD31CC">
        <w:rPr>
          <w:rFonts w:ascii="Times New Roman" w:hAnsi="Times New Roman" w:cs="Times New Roman"/>
          <w:b/>
          <w:bCs/>
          <w:sz w:val="24"/>
          <w:szCs w:val="23"/>
        </w:rPr>
        <w:t>1.4.</w:t>
      </w:r>
      <w:r w:rsidR="009A4218">
        <w:rPr>
          <w:rFonts w:ascii="Times New Roman" w:hAnsi="Times New Roman" w:cs="Times New Roman"/>
          <w:b/>
          <w:bCs/>
          <w:sz w:val="24"/>
          <w:szCs w:val="23"/>
        </w:rPr>
        <w:t>2</w:t>
      </w:r>
      <w:r w:rsidR="00B20304">
        <w:rPr>
          <w:rFonts w:ascii="Times New Roman" w:hAnsi="Times New Roman" w:cs="Times New Roman"/>
          <w:b/>
          <w:bCs/>
          <w:sz w:val="24"/>
          <w:szCs w:val="23"/>
        </w:rPr>
        <w:t>.</w:t>
      </w:r>
      <w:r w:rsidRPr="00AD31CC">
        <w:rPr>
          <w:rFonts w:ascii="Times New Roman" w:hAnsi="Times New Roman" w:cs="Times New Roman"/>
          <w:b/>
          <w:bCs/>
          <w:sz w:val="24"/>
          <w:szCs w:val="23"/>
        </w:rPr>
        <w:t xml:space="preserve"> Описание состояния и функционирования существующих насосных станций.</w:t>
      </w:r>
    </w:p>
    <w:p w:rsidR="009A2D7E" w:rsidRDefault="009A2D7E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A2D7E">
        <w:rPr>
          <w:rFonts w:ascii="Times New Roman" w:eastAsia="TimesNewRomanPSMT" w:hAnsi="Times New Roman" w:cs="Times New Roman"/>
          <w:sz w:val="24"/>
          <w:szCs w:val="24"/>
        </w:rPr>
        <w:t xml:space="preserve">Подъем воды из скважин осуществляется глубинным насосом </w:t>
      </w:r>
      <w:r w:rsidR="009A4218">
        <w:rPr>
          <w:rFonts w:ascii="Times New Roman" w:hAnsi="Times New Roman" w:cs="Times New Roman"/>
          <w:sz w:val="24"/>
          <w:szCs w:val="24"/>
        </w:rPr>
        <w:t>Кама 95 НПС 25-2,2-2/126У</w:t>
      </w:r>
      <w:r w:rsidR="00D6206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9A2D7E">
        <w:rPr>
          <w:rFonts w:ascii="Times New Roman" w:eastAsia="TimesNewRomanPSMT" w:hAnsi="Times New Roman" w:cs="Times New Roman"/>
          <w:sz w:val="24"/>
          <w:szCs w:val="24"/>
        </w:rPr>
        <w:t>Вода подается насосом в водо</w:t>
      </w:r>
      <w:r w:rsidR="009A4218">
        <w:rPr>
          <w:rFonts w:ascii="Times New Roman" w:eastAsia="TimesNewRomanPSMT" w:hAnsi="Times New Roman" w:cs="Times New Roman"/>
          <w:sz w:val="24"/>
          <w:szCs w:val="24"/>
        </w:rPr>
        <w:t xml:space="preserve">проводную сеть потребителям. </w:t>
      </w:r>
    </w:p>
    <w:p w:rsidR="009A2D7E" w:rsidRPr="009A2D7E" w:rsidRDefault="009A2D7E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A2D7E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Характеристики водозаборных сооружений с насосным оборудованием (глубинные насосытипа ЭЦВ) приведены в табл. </w:t>
      </w:r>
      <w:r w:rsidR="00B20304">
        <w:rPr>
          <w:rFonts w:ascii="Times New Roman" w:eastAsia="TimesNewRomanPSMT" w:hAnsi="Times New Roman" w:cs="Times New Roman"/>
          <w:sz w:val="24"/>
          <w:szCs w:val="24"/>
        </w:rPr>
        <w:t>5</w:t>
      </w:r>
      <w:r w:rsidRPr="009A2D7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9A2D7E" w:rsidRDefault="009A2D7E" w:rsidP="007126CC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D31CC" w:rsidRDefault="009A2D7E" w:rsidP="007126CC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A2D7E">
        <w:rPr>
          <w:rFonts w:ascii="Times New Roman" w:eastAsia="TimesNewRomanPSMT" w:hAnsi="Times New Roman" w:cs="Times New Roman"/>
          <w:sz w:val="24"/>
          <w:szCs w:val="24"/>
        </w:rPr>
        <w:t>Табл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ица </w:t>
      </w:r>
      <w:r w:rsidR="00FE3514">
        <w:rPr>
          <w:rFonts w:ascii="Times New Roman" w:eastAsia="TimesNewRomanPSMT" w:hAnsi="Times New Roman" w:cs="Times New Roman"/>
          <w:sz w:val="24"/>
          <w:szCs w:val="24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9A2D7E">
        <w:rPr>
          <w:rFonts w:ascii="Times New Roman" w:eastAsia="TimesNewRomanPSMT" w:hAnsi="Times New Roman" w:cs="Times New Roman"/>
          <w:sz w:val="24"/>
          <w:szCs w:val="24"/>
        </w:rPr>
        <w:t>Устройства водозабора из подземных источников сельсовета</w:t>
      </w:r>
      <w:r w:rsidR="00FE3514">
        <w:rPr>
          <w:rFonts w:ascii="Times New Roman" w:eastAsia="TimesNewRomanPSMT" w:hAnsi="Times New Roman" w:cs="Times New Roman"/>
          <w:sz w:val="24"/>
          <w:szCs w:val="24"/>
        </w:rPr>
        <w:t xml:space="preserve"> Памяти 13 Борцов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9A2D7E" w:rsidRPr="009A2D7E" w:rsidRDefault="009A2D7E" w:rsidP="007126C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1384"/>
        <w:gridCol w:w="1843"/>
        <w:gridCol w:w="1276"/>
        <w:gridCol w:w="992"/>
        <w:gridCol w:w="1134"/>
        <w:gridCol w:w="1417"/>
        <w:gridCol w:w="1134"/>
        <w:gridCol w:w="1502"/>
      </w:tblGrid>
      <w:tr w:rsidR="009A2D7E" w:rsidRPr="00D73144" w:rsidTr="009A2D7E">
        <w:tc>
          <w:tcPr>
            <w:tcW w:w="1384" w:type="dxa"/>
          </w:tcPr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привязки</w:t>
            </w:r>
          </w:p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скважины</w:t>
            </w:r>
          </w:p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</w:t>
            </w:r>
          </w:p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насосного</w:t>
            </w:r>
          </w:p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оборудования</w:t>
            </w:r>
          </w:p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</w:p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(основной,</w:t>
            </w:r>
          </w:p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резервный)</w:t>
            </w:r>
          </w:p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Мощность</w:t>
            </w:r>
          </w:p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насоса,</w:t>
            </w:r>
          </w:p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кВт</w:t>
            </w:r>
          </w:p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Производительность,</w:t>
            </w:r>
          </w:p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м3/ч.</w:t>
            </w:r>
          </w:p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установки</w:t>
            </w:r>
          </w:p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кап.</w:t>
            </w:r>
          </w:p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ремонта</w:t>
            </w:r>
          </w:p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Энергоэффективность</w:t>
            </w:r>
          </w:p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подачи</w:t>
            </w:r>
          </w:p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воды,</w:t>
            </w:r>
          </w:p>
          <w:p w:rsidR="009A2D7E" w:rsidRPr="009A2D7E" w:rsidRDefault="009A2D7E" w:rsidP="009A2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кВт·ч/м3</w:t>
            </w:r>
          </w:p>
          <w:p w:rsidR="009A2D7E" w:rsidRPr="009A2D7E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D7E" w:rsidRPr="00D73144" w:rsidTr="009A2D7E">
        <w:tc>
          <w:tcPr>
            <w:tcW w:w="1384" w:type="dxa"/>
          </w:tcPr>
          <w:p w:rsidR="009A2D7E" w:rsidRPr="00D73144" w:rsidRDefault="009A4218" w:rsidP="00340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край, Емельяновский район, пос. Памяти 13 Борцов, в кадастровом квартале 24:11:0020102</w:t>
            </w:r>
          </w:p>
        </w:tc>
        <w:tc>
          <w:tcPr>
            <w:tcW w:w="1843" w:type="dxa"/>
          </w:tcPr>
          <w:p w:rsidR="009A2D7E" w:rsidRPr="00D73144" w:rsidRDefault="009A4218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 95 НПС 25-2,2-2/126У</w:t>
            </w:r>
          </w:p>
        </w:tc>
        <w:tc>
          <w:tcPr>
            <w:tcW w:w="1276" w:type="dxa"/>
          </w:tcPr>
          <w:p w:rsidR="009A2D7E" w:rsidRPr="00D73144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</w:t>
            </w:r>
          </w:p>
        </w:tc>
        <w:tc>
          <w:tcPr>
            <w:tcW w:w="992" w:type="dxa"/>
          </w:tcPr>
          <w:p w:rsidR="009A2D7E" w:rsidRPr="00D73144" w:rsidRDefault="009A4218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9A2D7E" w:rsidRPr="00D73144" w:rsidRDefault="009A4218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A2D7E" w:rsidRPr="00D73144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9A421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A2D7E" w:rsidRPr="00D73144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2" w:type="dxa"/>
          </w:tcPr>
          <w:p w:rsidR="009A2D7E" w:rsidRPr="00D73144" w:rsidRDefault="009A2D7E" w:rsidP="009A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9A4218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</w:tbl>
    <w:p w:rsidR="00AD31CC" w:rsidRDefault="00AD31CC" w:rsidP="00ED3BD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3"/>
        </w:rPr>
      </w:pPr>
    </w:p>
    <w:p w:rsidR="00AD31CC" w:rsidRDefault="00AD31CC" w:rsidP="007126C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AD31CC">
        <w:rPr>
          <w:rFonts w:ascii="Times New Roman" w:hAnsi="Times New Roman" w:cs="Times New Roman"/>
          <w:b/>
          <w:bCs/>
          <w:sz w:val="24"/>
          <w:szCs w:val="23"/>
        </w:rPr>
        <w:t>1.4.</w:t>
      </w:r>
      <w:r w:rsidR="009A4218">
        <w:rPr>
          <w:rFonts w:ascii="Times New Roman" w:hAnsi="Times New Roman" w:cs="Times New Roman"/>
          <w:b/>
          <w:bCs/>
          <w:sz w:val="24"/>
          <w:szCs w:val="23"/>
        </w:rPr>
        <w:t>3</w:t>
      </w:r>
      <w:r w:rsidR="00B20304">
        <w:rPr>
          <w:rFonts w:ascii="Times New Roman" w:hAnsi="Times New Roman" w:cs="Times New Roman"/>
          <w:b/>
          <w:bCs/>
          <w:sz w:val="24"/>
          <w:szCs w:val="23"/>
        </w:rPr>
        <w:t>.</w:t>
      </w:r>
      <w:r w:rsidRPr="00AD31CC">
        <w:rPr>
          <w:rFonts w:ascii="Times New Roman" w:hAnsi="Times New Roman" w:cs="Times New Roman"/>
          <w:b/>
          <w:bCs/>
          <w:sz w:val="24"/>
          <w:szCs w:val="23"/>
        </w:rPr>
        <w:t xml:space="preserve"> Описание состояния и функционирования водопроводных сетей систем водоснабжения</w:t>
      </w:r>
      <w:r>
        <w:rPr>
          <w:rFonts w:ascii="Times New Roman" w:hAnsi="Times New Roman" w:cs="Times New Roman"/>
          <w:b/>
          <w:bCs/>
          <w:sz w:val="24"/>
          <w:szCs w:val="23"/>
        </w:rPr>
        <w:t>.</w:t>
      </w:r>
    </w:p>
    <w:p w:rsidR="009A2D7E" w:rsidRDefault="009A2D7E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A2D7E">
        <w:rPr>
          <w:rFonts w:ascii="Times New Roman" w:eastAsia="TimesNewRomanPSMT" w:hAnsi="Times New Roman" w:cs="Times New Roman"/>
          <w:sz w:val="24"/>
          <w:szCs w:val="24"/>
        </w:rPr>
        <w:t xml:space="preserve">Характеристики водопроводных сетей </w:t>
      </w:r>
      <w:r w:rsidR="009A4218">
        <w:rPr>
          <w:rFonts w:ascii="Times New Roman" w:eastAsia="TimesNewRomanPSMT" w:hAnsi="Times New Roman" w:cs="Times New Roman"/>
          <w:sz w:val="24"/>
          <w:szCs w:val="24"/>
        </w:rPr>
        <w:t>сельсовета Памяти 13 Борцов</w:t>
      </w:r>
      <w:r w:rsidRPr="009A2D7E">
        <w:rPr>
          <w:rFonts w:ascii="Times New Roman" w:eastAsia="TimesNewRomanPSMT" w:hAnsi="Times New Roman" w:cs="Times New Roman"/>
          <w:sz w:val="24"/>
          <w:szCs w:val="24"/>
        </w:rPr>
        <w:t xml:space="preserve"> приведены в </w:t>
      </w:r>
      <w:r>
        <w:rPr>
          <w:rFonts w:ascii="Times New Roman" w:eastAsia="TimesNewRomanPSMT" w:hAnsi="Times New Roman" w:cs="Times New Roman"/>
          <w:sz w:val="24"/>
          <w:szCs w:val="24"/>
        </w:rPr>
        <w:t>таблице 6</w:t>
      </w:r>
      <w:r w:rsidRPr="009A2D7E">
        <w:rPr>
          <w:rFonts w:ascii="Times New Roman" w:eastAsia="TimesNewRomanPSMT" w:hAnsi="Times New Roman" w:cs="Times New Roman"/>
          <w:sz w:val="24"/>
          <w:szCs w:val="24"/>
        </w:rPr>
        <w:t xml:space="preserve">.Водопроводная сеть общей протяженностью </w:t>
      </w:r>
      <w:r w:rsidR="00D6206B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9A4218">
        <w:rPr>
          <w:rFonts w:ascii="Times New Roman" w:eastAsia="TimesNewRomanPSMT" w:hAnsi="Times New Roman" w:cs="Times New Roman"/>
          <w:sz w:val="24"/>
          <w:szCs w:val="24"/>
        </w:rPr>
        <w:t xml:space="preserve"> 151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м.</w:t>
      </w:r>
      <w:r w:rsidRPr="009A2D7E">
        <w:rPr>
          <w:rFonts w:ascii="Times New Roman" w:eastAsia="TimesNewRomanPSMT" w:hAnsi="Times New Roman" w:cs="Times New Roman"/>
          <w:sz w:val="24"/>
          <w:szCs w:val="24"/>
        </w:rPr>
        <w:t>, состоящая из стальных труб</w:t>
      </w:r>
      <w:r w:rsidR="00D95B4E">
        <w:rPr>
          <w:rFonts w:ascii="Times New Roman" w:eastAsia="TimesNewRomanPSMT" w:hAnsi="Times New Roman" w:cs="Times New Roman"/>
          <w:sz w:val="24"/>
          <w:szCs w:val="24"/>
        </w:rPr>
        <w:t>ДУ-50</w:t>
      </w:r>
      <w:r w:rsidRPr="009A2D7E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D6206B">
        <w:rPr>
          <w:rFonts w:ascii="Times New Roman" w:eastAsia="TimesNewRomanPSMT" w:hAnsi="Times New Roman" w:cs="Times New Roman"/>
          <w:sz w:val="24"/>
          <w:szCs w:val="24"/>
        </w:rPr>
        <w:t>расположена</w:t>
      </w:r>
      <w:r w:rsidRPr="009A2D7E">
        <w:rPr>
          <w:rFonts w:ascii="Times New Roman" w:eastAsia="TimesNewRomanPSMT" w:hAnsi="Times New Roman" w:cs="Times New Roman"/>
          <w:sz w:val="24"/>
          <w:szCs w:val="24"/>
        </w:rPr>
        <w:t xml:space="preserve"> по адресу: Красноярский край, </w:t>
      </w:r>
      <w:r>
        <w:rPr>
          <w:rFonts w:ascii="Times New Roman" w:eastAsia="TimesNewRomanPSMT" w:hAnsi="Times New Roman" w:cs="Times New Roman"/>
          <w:sz w:val="24"/>
          <w:szCs w:val="24"/>
        </w:rPr>
        <w:t>Емельяновский</w:t>
      </w:r>
      <w:r w:rsidRPr="009A2D7E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D95B4E">
        <w:rPr>
          <w:rFonts w:ascii="Times New Roman" w:eastAsia="TimesNewRomanPSMT" w:hAnsi="Times New Roman" w:cs="Times New Roman"/>
          <w:sz w:val="24"/>
          <w:szCs w:val="24"/>
        </w:rPr>
        <w:t>сельсовет Памяти 13 Борцов</w:t>
      </w:r>
      <w:r w:rsidRPr="009A2D7E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пос. </w:t>
      </w:r>
      <w:r w:rsidR="00D95B4E">
        <w:rPr>
          <w:rFonts w:ascii="Times New Roman" w:eastAsia="TimesNewRomanPSMT" w:hAnsi="Times New Roman" w:cs="Times New Roman"/>
          <w:sz w:val="24"/>
          <w:szCs w:val="24"/>
        </w:rPr>
        <w:t>Памяти 13 Борцов.</w:t>
      </w:r>
    </w:p>
    <w:p w:rsidR="009A2D7E" w:rsidRDefault="009A2D7E" w:rsidP="007126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A2D7E" w:rsidRPr="009A2D7E" w:rsidRDefault="009A2D7E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Таблица </w:t>
      </w:r>
      <w:r w:rsidR="00FE3514">
        <w:rPr>
          <w:rFonts w:ascii="Times New Roman" w:eastAsia="TimesNewRomanPSMT" w:hAnsi="Times New Roman" w:cs="Times New Roman"/>
          <w:sz w:val="24"/>
          <w:szCs w:val="24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9A2D7E">
        <w:rPr>
          <w:rFonts w:ascii="Times New Roman" w:eastAsia="TimesNewRomanPSMT" w:hAnsi="Times New Roman" w:cs="Times New Roman"/>
          <w:sz w:val="24"/>
          <w:szCs w:val="24"/>
        </w:rPr>
        <w:t>Водопровод в сельсовете</w:t>
      </w:r>
      <w:r w:rsidR="00D95B4E">
        <w:rPr>
          <w:rFonts w:ascii="Times New Roman" w:eastAsia="TimesNewRomanPSMT" w:hAnsi="Times New Roman" w:cs="Times New Roman"/>
          <w:sz w:val="24"/>
          <w:szCs w:val="24"/>
        </w:rPr>
        <w:t xml:space="preserve"> Памяти 13 Борцов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9A2D7E" w:rsidRPr="009A2D7E" w:rsidRDefault="009A2D7E" w:rsidP="009A2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f3"/>
        <w:tblW w:w="10774" w:type="dxa"/>
        <w:tblInd w:w="-34" w:type="dxa"/>
        <w:tblLayout w:type="fixed"/>
        <w:tblLook w:val="04A0"/>
      </w:tblPr>
      <w:tblGrid>
        <w:gridCol w:w="1843"/>
        <w:gridCol w:w="1843"/>
        <w:gridCol w:w="1985"/>
        <w:gridCol w:w="567"/>
        <w:gridCol w:w="1272"/>
        <w:gridCol w:w="1563"/>
        <w:gridCol w:w="1701"/>
      </w:tblGrid>
      <w:tr w:rsidR="0016061C" w:rsidRPr="00D73144" w:rsidTr="00B20304">
        <w:tc>
          <w:tcPr>
            <w:tcW w:w="1843" w:type="dxa"/>
          </w:tcPr>
          <w:p w:rsidR="0016061C" w:rsidRPr="00B20304" w:rsidRDefault="0016061C" w:rsidP="001606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16061C" w:rsidRPr="00B20304" w:rsidRDefault="0016061C" w:rsidP="00160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843" w:type="dxa"/>
          </w:tcPr>
          <w:p w:rsidR="0016061C" w:rsidRPr="00B20304" w:rsidRDefault="0016061C" w:rsidP="001606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эксплуатации</w:t>
            </w:r>
            <w:r w:rsidR="00B20304" w:rsidRPr="00B2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лет</w:t>
            </w:r>
          </w:p>
        </w:tc>
        <w:tc>
          <w:tcPr>
            <w:tcW w:w="1985" w:type="dxa"/>
          </w:tcPr>
          <w:p w:rsidR="0016061C" w:rsidRPr="00B20304" w:rsidRDefault="00B20304" w:rsidP="001606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Протяженность</w:t>
            </w:r>
            <w:r w:rsidRPr="00AC6575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,</w:t>
            </w:r>
          </w:p>
          <w:p w:rsidR="0016061C" w:rsidRPr="00B20304" w:rsidRDefault="00483271" w:rsidP="00160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16061C" w:rsidRPr="00B20304" w:rsidRDefault="0016061C" w:rsidP="00160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Ду, м</w:t>
            </w:r>
            <w:r w:rsidR="00AC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272" w:type="dxa"/>
          </w:tcPr>
          <w:p w:rsidR="0016061C" w:rsidRPr="00B20304" w:rsidRDefault="0016061C" w:rsidP="001606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Матери-</w:t>
            </w:r>
          </w:p>
          <w:p w:rsidR="0016061C" w:rsidRPr="00B20304" w:rsidRDefault="0016061C" w:rsidP="00160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</w:t>
            </w:r>
          </w:p>
        </w:tc>
        <w:tc>
          <w:tcPr>
            <w:tcW w:w="1563" w:type="dxa"/>
          </w:tcPr>
          <w:p w:rsidR="0016061C" w:rsidRPr="00B20304" w:rsidRDefault="0016061C" w:rsidP="001606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про-</w:t>
            </w:r>
          </w:p>
          <w:p w:rsidR="0016061C" w:rsidRPr="00B20304" w:rsidRDefault="0016061C" w:rsidP="00160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кладки</w:t>
            </w:r>
          </w:p>
        </w:tc>
        <w:tc>
          <w:tcPr>
            <w:tcW w:w="1701" w:type="dxa"/>
          </w:tcPr>
          <w:p w:rsidR="0016061C" w:rsidRPr="00B20304" w:rsidRDefault="0016061C" w:rsidP="001606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Фактический</w:t>
            </w:r>
          </w:p>
          <w:p w:rsidR="0016061C" w:rsidRPr="00B20304" w:rsidRDefault="0016061C" w:rsidP="00160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износа</w:t>
            </w:r>
          </w:p>
        </w:tc>
      </w:tr>
      <w:tr w:rsidR="009A2D7E" w:rsidRPr="00D73144" w:rsidTr="00B20304">
        <w:tc>
          <w:tcPr>
            <w:tcW w:w="1843" w:type="dxa"/>
          </w:tcPr>
          <w:p w:rsidR="009A2D7E" w:rsidRPr="00B20304" w:rsidRDefault="00D95B4E" w:rsidP="00B20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9A2D7E" w:rsidRPr="00B20304">
              <w:rPr>
                <w:rFonts w:ascii="Times New Roman" w:hAnsi="Times New Roman" w:cs="Times New Roman"/>
                <w:bCs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9A2D7E" w:rsidRPr="00B20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водопровода </w:t>
            </w:r>
          </w:p>
        </w:tc>
        <w:tc>
          <w:tcPr>
            <w:tcW w:w="1843" w:type="dxa"/>
          </w:tcPr>
          <w:p w:rsidR="009A2D7E" w:rsidRPr="00B20304" w:rsidRDefault="00AC6575" w:rsidP="00160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D95B4E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D95B4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9A2D7E" w:rsidRPr="00B20304" w:rsidRDefault="00D95B4E" w:rsidP="00160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1 1151</w:t>
            </w:r>
          </w:p>
        </w:tc>
        <w:tc>
          <w:tcPr>
            <w:tcW w:w="567" w:type="dxa"/>
          </w:tcPr>
          <w:p w:rsidR="009A2D7E" w:rsidRPr="00B20304" w:rsidRDefault="00D95B4E" w:rsidP="00160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ДУ-50</w:t>
            </w:r>
          </w:p>
        </w:tc>
        <w:tc>
          <w:tcPr>
            <w:tcW w:w="1272" w:type="dxa"/>
          </w:tcPr>
          <w:p w:rsidR="009A2D7E" w:rsidRPr="00B20304" w:rsidRDefault="009A2D7E" w:rsidP="009A2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Сталь </w:t>
            </w:r>
          </w:p>
        </w:tc>
        <w:tc>
          <w:tcPr>
            <w:tcW w:w="1563" w:type="dxa"/>
          </w:tcPr>
          <w:p w:rsidR="009A2D7E" w:rsidRPr="00B20304" w:rsidRDefault="00D95B4E" w:rsidP="009A2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Подземный</w:t>
            </w:r>
          </w:p>
        </w:tc>
        <w:tc>
          <w:tcPr>
            <w:tcW w:w="1701" w:type="dxa"/>
          </w:tcPr>
          <w:p w:rsidR="009A2D7E" w:rsidRPr="00B20304" w:rsidRDefault="00D95B4E" w:rsidP="00160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9A2D7E" w:rsidRPr="009A2D7E" w:rsidRDefault="009A2D7E" w:rsidP="009A2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6061C" w:rsidRPr="0016061C" w:rsidRDefault="0016061C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61C">
        <w:rPr>
          <w:rFonts w:ascii="Times New Roman" w:eastAsia="TimesNewRomanPSMT" w:hAnsi="Times New Roman" w:cs="Times New Roman"/>
          <w:sz w:val="24"/>
          <w:szCs w:val="24"/>
        </w:rPr>
        <w:t>Стальн</w:t>
      </w:r>
      <w:r w:rsidR="00D95B4E">
        <w:rPr>
          <w:rFonts w:ascii="Times New Roman" w:eastAsia="TimesNewRomanPSMT" w:hAnsi="Times New Roman" w:cs="Times New Roman"/>
          <w:sz w:val="24"/>
          <w:szCs w:val="24"/>
        </w:rPr>
        <w:t>ой во</w:t>
      </w:r>
      <w:r w:rsidRPr="0016061C">
        <w:rPr>
          <w:rFonts w:ascii="Times New Roman" w:eastAsia="TimesNewRomanPSMT" w:hAnsi="Times New Roman" w:cs="Times New Roman"/>
          <w:sz w:val="24"/>
          <w:szCs w:val="24"/>
        </w:rPr>
        <w:t>допровод необходимо заменить на трубы из полиэтилена для обеспечения качества воды в процессе транспортировки по этим сетям, т.к. водопроводные сети, выполненные из</w:t>
      </w:r>
    </w:p>
    <w:p w:rsidR="0016061C" w:rsidRPr="0016061C" w:rsidRDefault="0016061C" w:rsidP="007126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61C">
        <w:rPr>
          <w:rFonts w:ascii="Times New Roman" w:eastAsia="TimesNewRomanPSMT" w:hAnsi="Times New Roman" w:cs="Times New Roman"/>
          <w:sz w:val="24"/>
          <w:szCs w:val="24"/>
        </w:rPr>
        <w:t>полиэтилена, имеют повышенную износостойкость, аварийность крайне малая, в связи с чем достигается обеспечение качества воды в процессе транспортировки по этим сетям.</w:t>
      </w:r>
    </w:p>
    <w:p w:rsidR="0016061C" w:rsidRDefault="0016061C" w:rsidP="007126CC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D31CC" w:rsidRPr="0016061C" w:rsidRDefault="00AD31CC" w:rsidP="007126C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AD31CC">
        <w:rPr>
          <w:rFonts w:ascii="Times New Roman" w:hAnsi="Times New Roman" w:cs="Times New Roman"/>
          <w:b/>
          <w:bCs/>
          <w:sz w:val="24"/>
          <w:szCs w:val="23"/>
        </w:rPr>
        <w:t>1.4.</w:t>
      </w:r>
      <w:r w:rsidR="009A4218">
        <w:rPr>
          <w:rFonts w:ascii="Times New Roman" w:hAnsi="Times New Roman" w:cs="Times New Roman"/>
          <w:b/>
          <w:bCs/>
          <w:sz w:val="24"/>
          <w:szCs w:val="23"/>
        </w:rPr>
        <w:t>4</w:t>
      </w:r>
      <w:r w:rsidR="00B20304">
        <w:rPr>
          <w:rFonts w:ascii="Times New Roman" w:hAnsi="Times New Roman" w:cs="Times New Roman"/>
          <w:b/>
          <w:bCs/>
          <w:sz w:val="24"/>
          <w:szCs w:val="23"/>
        </w:rPr>
        <w:t>.</w:t>
      </w:r>
      <w:r w:rsidRPr="00AD31CC">
        <w:rPr>
          <w:rFonts w:ascii="Times New Roman" w:hAnsi="Times New Roman" w:cs="Times New Roman"/>
          <w:b/>
          <w:bCs/>
          <w:sz w:val="24"/>
          <w:szCs w:val="23"/>
        </w:rPr>
        <w:t xml:space="preserve"> Описание существующих технических и технологических проблем в водоснабжении </w:t>
      </w:r>
      <w:r w:rsidR="00675F2E">
        <w:rPr>
          <w:rFonts w:ascii="Times New Roman" w:hAnsi="Times New Roman" w:cs="Times New Roman"/>
          <w:b/>
          <w:bCs/>
          <w:sz w:val="24"/>
          <w:szCs w:val="23"/>
        </w:rPr>
        <w:t>сельсовета</w:t>
      </w:r>
      <w:r w:rsidR="009A4218">
        <w:rPr>
          <w:rFonts w:ascii="Times New Roman" w:hAnsi="Times New Roman" w:cs="Times New Roman"/>
          <w:b/>
          <w:bCs/>
          <w:sz w:val="24"/>
          <w:szCs w:val="23"/>
        </w:rPr>
        <w:t xml:space="preserve"> Памяти 13 Борцов</w:t>
      </w:r>
      <w:r w:rsidR="00675F2E">
        <w:rPr>
          <w:rFonts w:ascii="Times New Roman" w:hAnsi="Times New Roman" w:cs="Times New Roman"/>
          <w:b/>
          <w:bCs/>
          <w:sz w:val="24"/>
          <w:szCs w:val="23"/>
        </w:rPr>
        <w:t xml:space="preserve">. </w:t>
      </w:r>
    </w:p>
    <w:p w:rsidR="00675F2E" w:rsidRPr="00675F2E" w:rsidRDefault="00675F2E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75F2E">
        <w:rPr>
          <w:rFonts w:ascii="Times New Roman" w:eastAsia="TimesNewRomanPSMT" w:hAnsi="Times New Roman" w:cs="Times New Roman"/>
          <w:color w:val="000000"/>
          <w:sz w:val="24"/>
          <w:szCs w:val="24"/>
        </w:rPr>
        <w:t>Основные проблемы функционирования системы водоснабжения:</w:t>
      </w:r>
    </w:p>
    <w:p w:rsidR="00675F2E" w:rsidRPr="00675F2E" w:rsidRDefault="00675F2E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75F2E">
        <w:rPr>
          <w:rFonts w:ascii="Times New Roman" w:eastAsia="TimesNewRomanPSMT" w:hAnsi="Times New Roman" w:cs="Times New Roman"/>
          <w:color w:val="000000"/>
          <w:sz w:val="24"/>
          <w:szCs w:val="24"/>
        </w:rPr>
        <w:t>– недостаточная степень техногенной надежности;</w:t>
      </w:r>
    </w:p>
    <w:p w:rsidR="00D6206B" w:rsidRDefault="00675F2E" w:rsidP="00D620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75F2E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–</w:t>
      </w:r>
      <w:r w:rsidR="00D95B4E">
        <w:rPr>
          <w:rFonts w:ascii="Times New Roman" w:eastAsia="TimesNewRomanPSMT" w:hAnsi="Times New Roman" w:cs="Times New Roman"/>
          <w:color w:val="000000"/>
          <w:sz w:val="24"/>
          <w:szCs w:val="24"/>
        </w:rPr>
        <w:t>н</w:t>
      </w:r>
      <w:r w:rsidR="00D6206B">
        <w:rPr>
          <w:rFonts w:ascii="Times New Roman" w:eastAsia="TimesNewRomanPSMT" w:hAnsi="Times New Roman" w:cs="Times New Roman"/>
          <w:color w:val="000000"/>
          <w:sz w:val="24"/>
          <w:szCs w:val="24"/>
        </w:rPr>
        <w:t>аличие труб из стали;</w:t>
      </w:r>
    </w:p>
    <w:p w:rsidR="00D6206B" w:rsidRPr="00675F2E" w:rsidRDefault="00D6206B" w:rsidP="00D620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-недостаточная мощность сетей водоснабжения.</w:t>
      </w:r>
    </w:p>
    <w:p w:rsidR="00675F2E" w:rsidRPr="00675F2E" w:rsidRDefault="00675F2E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75F2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Водоснабжение поселения осуществляется от </w:t>
      </w:r>
      <w:r w:rsidR="00D95B4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скважины. </w:t>
      </w:r>
      <w:r w:rsidRPr="00675F2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Сеть водоснабжениянаходится в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исправном</w:t>
      </w:r>
      <w:r w:rsidRPr="00675F2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состоянии. Вода имеет хорошие органолептические свойства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5F2E" w:rsidRPr="00675F2E" w:rsidRDefault="00675F2E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75F2E">
        <w:rPr>
          <w:rFonts w:ascii="Times New Roman" w:eastAsia="TimesNewRomanPSMT" w:hAnsi="Times New Roman" w:cs="Times New Roman"/>
          <w:color w:val="000000"/>
          <w:sz w:val="24"/>
          <w:szCs w:val="24"/>
        </w:rPr>
        <w:t>Сети водоснабжения</w:t>
      </w:r>
      <w:r w:rsidRPr="00675F2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, </w:t>
      </w:r>
      <w:r w:rsidRPr="00675F2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идущие по </w:t>
      </w:r>
      <w:r w:rsidR="00567A58">
        <w:rPr>
          <w:rFonts w:ascii="Times New Roman" w:eastAsia="TimesNewRomanPSMT" w:hAnsi="Times New Roman" w:cs="Times New Roman"/>
          <w:color w:val="000000"/>
          <w:sz w:val="24"/>
          <w:szCs w:val="24"/>
        </w:rPr>
        <w:t>сельсовету</w:t>
      </w:r>
      <w:r w:rsidRPr="00675F2E">
        <w:rPr>
          <w:rFonts w:ascii="Times New Roman" w:eastAsia="TimesNewRomanPSMT" w:hAnsi="Times New Roman" w:cs="Times New Roman"/>
          <w:color w:val="000000"/>
          <w:sz w:val="24"/>
          <w:szCs w:val="24"/>
        </w:rPr>
        <w:t>, нуждаются в замене на современные материалы</w:t>
      </w:r>
      <w:r w:rsidR="00567A5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(пластик)</w:t>
      </w:r>
      <w:r w:rsidRPr="00675F2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изкоторого сделаны </w:t>
      </w:r>
      <w:r w:rsidR="00567A58">
        <w:rPr>
          <w:rFonts w:ascii="Times New Roman" w:eastAsia="TimesNewRomanPSMT" w:hAnsi="Times New Roman" w:cs="Times New Roman"/>
          <w:color w:val="000000"/>
          <w:sz w:val="24"/>
          <w:szCs w:val="24"/>
        </w:rPr>
        <w:t>трубы.</w:t>
      </w:r>
    </w:p>
    <w:p w:rsidR="00567A58" w:rsidRPr="00675F2E" w:rsidRDefault="00675F2E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5F2E">
        <w:rPr>
          <w:rFonts w:ascii="Times New Roman" w:eastAsia="TimesNewRomanPSMT" w:hAnsi="Times New Roman" w:cs="Times New Roman"/>
          <w:sz w:val="24"/>
          <w:szCs w:val="24"/>
        </w:rPr>
        <w:t>Отсутствуют сооружения водоподготовки</w:t>
      </w:r>
      <w:r w:rsidR="00D95B4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675F2E" w:rsidRPr="00675F2E" w:rsidRDefault="00675F2E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5F2E">
        <w:rPr>
          <w:rFonts w:ascii="Times New Roman" w:eastAsia="TimesNewRomanPSMT" w:hAnsi="Times New Roman" w:cs="Times New Roman"/>
          <w:sz w:val="24"/>
          <w:szCs w:val="24"/>
        </w:rPr>
        <w:t>Так же рекомендуется выполнить капитальный ремонт иреконструкцию ветхих сетей и сооружений водоснабжения.</w:t>
      </w:r>
    </w:p>
    <w:p w:rsidR="00567A58" w:rsidRDefault="00675F2E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5F2E">
        <w:rPr>
          <w:rFonts w:ascii="Times New Roman" w:eastAsia="TimesNewRomanPSMT" w:hAnsi="Times New Roman" w:cs="Times New Roman"/>
          <w:sz w:val="24"/>
          <w:szCs w:val="24"/>
        </w:rPr>
        <w:t>При капитальном ремонте и реконструкции предлагается сети водоснабжениявыполни</w:t>
      </w:r>
      <w:r w:rsidR="00567A58">
        <w:rPr>
          <w:rFonts w:ascii="Times New Roman" w:eastAsia="TimesNewRomanPSMT" w:hAnsi="Times New Roman" w:cs="Times New Roman"/>
          <w:sz w:val="24"/>
          <w:szCs w:val="24"/>
        </w:rPr>
        <w:t>ть из поли</w:t>
      </w:r>
      <w:r w:rsidR="00233360">
        <w:rPr>
          <w:rFonts w:ascii="Times New Roman" w:eastAsia="TimesNewRomanPSMT" w:hAnsi="Times New Roman" w:cs="Times New Roman"/>
          <w:sz w:val="24"/>
          <w:szCs w:val="24"/>
        </w:rPr>
        <w:t xml:space="preserve">этиленовых труб. </w:t>
      </w:r>
    </w:p>
    <w:p w:rsidR="00675F2E" w:rsidRPr="00675F2E" w:rsidRDefault="00567A58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</w:t>
      </w:r>
      <w:r w:rsidR="00675F2E" w:rsidRPr="00675F2E">
        <w:rPr>
          <w:rFonts w:ascii="Times New Roman" w:eastAsia="TimesNewRomanPSMT" w:hAnsi="Times New Roman" w:cs="Times New Roman"/>
          <w:sz w:val="24"/>
          <w:szCs w:val="24"/>
        </w:rPr>
        <w:t>редлагается при реконструкции и капитальн</w:t>
      </w:r>
      <w:r>
        <w:rPr>
          <w:rFonts w:ascii="Times New Roman" w:eastAsia="TimesNewRomanPSMT" w:hAnsi="Times New Roman" w:cs="Times New Roman"/>
          <w:sz w:val="24"/>
          <w:szCs w:val="24"/>
        </w:rPr>
        <w:t>ом ремонте сооружений систем во</w:t>
      </w:r>
      <w:r w:rsidR="00675F2E" w:rsidRPr="00675F2E">
        <w:rPr>
          <w:rFonts w:ascii="Times New Roman" w:eastAsia="TimesNewRomanPSMT" w:hAnsi="Times New Roman" w:cs="Times New Roman"/>
          <w:sz w:val="24"/>
          <w:szCs w:val="24"/>
        </w:rPr>
        <w:t>доснабжения и их оборудования применять решения, обеспеч</w:t>
      </w:r>
      <w:r w:rsidR="00D6206B">
        <w:rPr>
          <w:rFonts w:ascii="Times New Roman" w:eastAsia="TimesNewRomanPSMT" w:hAnsi="Times New Roman" w:cs="Times New Roman"/>
          <w:sz w:val="24"/>
          <w:szCs w:val="24"/>
        </w:rPr>
        <w:t>ивающие ресурсо</w:t>
      </w:r>
      <w:r>
        <w:rPr>
          <w:rFonts w:ascii="Times New Roman" w:eastAsia="TimesNewRomanPSMT" w:hAnsi="Times New Roman" w:cs="Times New Roman"/>
          <w:sz w:val="24"/>
          <w:szCs w:val="24"/>
        </w:rPr>
        <w:t>сбереже</w:t>
      </w:r>
      <w:r w:rsidR="00675F2E" w:rsidRPr="00675F2E">
        <w:rPr>
          <w:rFonts w:ascii="Times New Roman" w:eastAsia="TimesNewRomanPSMT" w:hAnsi="Times New Roman" w:cs="Times New Roman"/>
          <w:sz w:val="24"/>
          <w:szCs w:val="24"/>
        </w:rPr>
        <w:t>ние, снижение затрат на их последующую эксплуатацию.</w:t>
      </w:r>
    </w:p>
    <w:p w:rsidR="00AD31CC" w:rsidRDefault="00AD31CC" w:rsidP="007126CC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31CC" w:rsidRPr="0016061C" w:rsidRDefault="00C63CF9" w:rsidP="007126CC">
      <w:pPr>
        <w:tabs>
          <w:tab w:val="left" w:pos="851"/>
          <w:tab w:val="left" w:pos="10466"/>
        </w:tabs>
        <w:autoSpaceDE w:val="0"/>
        <w:autoSpaceDN w:val="0"/>
        <w:adjustRightInd w:val="0"/>
        <w:spacing w:after="0"/>
        <w:ind w:right="-24" w:firstLine="14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8634B">
        <w:rPr>
          <w:rFonts w:ascii="Times New Roman" w:hAnsi="Times New Roman" w:cs="Times New Roman"/>
          <w:b/>
          <w:iCs/>
          <w:sz w:val="24"/>
          <w:szCs w:val="24"/>
        </w:rPr>
        <w:tab/>
        <w:t>1.4.</w:t>
      </w:r>
      <w:r w:rsidR="009A4218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78634B">
        <w:rPr>
          <w:rFonts w:ascii="Times New Roman" w:hAnsi="Times New Roman" w:cs="Times New Roman"/>
          <w:b/>
          <w:iCs/>
          <w:sz w:val="24"/>
          <w:szCs w:val="24"/>
        </w:rPr>
        <w:t>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</w:p>
    <w:p w:rsidR="00AD31CC" w:rsidRPr="0078634B" w:rsidRDefault="0078634B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8634B">
        <w:rPr>
          <w:rFonts w:ascii="Times New Roman" w:eastAsia="TimesNewRomanPSMT" w:hAnsi="Times New Roman" w:cs="Times New Roman"/>
          <w:sz w:val="24"/>
          <w:szCs w:val="24"/>
        </w:rPr>
        <w:t xml:space="preserve">Централизованные системы горячего водоснабжения на территории сельсовета </w:t>
      </w:r>
      <w:r w:rsidR="00D95B4E">
        <w:rPr>
          <w:rFonts w:ascii="Times New Roman" w:eastAsia="TimesNewRomanPSMT" w:hAnsi="Times New Roman" w:cs="Times New Roman"/>
          <w:sz w:val="24"/>
          <w:szCs w:val="24"/>
        </w:rPr>
        <w:t xml:space="preserve">Памяти 13 Борцов </w:t>
      </w:r>
      <w:r w:rsidRPr="0078634B">
        <w:rPr>
          <w:rFonts w:ascii="Times New Roman" w:eastAsia="TimesNewRomanPSMT" w:hAnsi="Times New Roman" w:cs="Times New Roman"/>
          <w:sz w:val="24"/>
          <w:szCs w:val="24"/>
        </w:rPr>
        <w:t>отсутствуют.</w:t>
      </w:r>
    </w:p>
    <w:p w:rsidR="00C63CF9" w:rsidRPr="00C63CF9" w:rsidRDefault="00C63CF9" w:rsidP="007126CC">
      <w:pPr>
        <w:autoSpaceDE w:val="0"/>
        <w:autoSpaceDN w:val="0"/>
        <w:adjustRightInd w:val="0"/>
        <w:spacing w:after="0"/>
        <w:ind w:right="-24"/>
        <w:jc w:val="both"/>
        <w:rPr>
          <w:rFonts w:ascii="Times New Roman" w:eastAsia="TimesNewRomanPSMT" w:hAnsi="Times New Roman" w:cs="Times New Roman"/>
          <w:sz w:val="24"/>
          <w:szCs w:val="24"/>
          <w:highlight w:val="yellow"/>
        </w:rPr>
      </w:pPr>
    </w:p>
    <w:p w:rsidR="00480E5C" w:rsidRPr="0078634B" w:rsidRDefault="00C63CF9" w:rsidP="007126CC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8634B">
        <w:rPr>
          <w:rFonts w:ascii="Times New Roman" w:hAnsi="Times New Roman" w:cs="Times New Roman"/>
          <w:b/>
          <w:bCs/>
          <w:iCs/>
          <w:sz w:val="24"/>
          <w:szCs w:val="24"/>
        </w:rPr>
        <w:t>1.5.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</w:p>
    <w:p w:rsidR="00C63CF9" w:rsidRPr="0078634B" w:rsidRDefault="00C63CF9" w:rsidP="007126CC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8634B">
        <w:rPr>
          <w:rFonts w:ascii="Times New Roman" w:eastAsia="TimesNewRomanPSMT" w:hAnsi="Times New Roman" w:cs="Times New Roman"/>
          <w:sz w:val="24"/>
          <w:szCs w:val="24"/>
        </w:rPr>
        <w:t>В сельсовете</w:t>
      </w:r>
      <w:r w:rsidR="00D95B4E">
        <w:rPr>
          <w:rFonts w:ascii="Times New Roman" w:eastAsia="TimesNewRomanPSMT" w:hAnsi="Times New Roman" w:cs="Times New Roman"/>
          <w:sz w:val="24"/>
          <w:szCs w:val="24"/>
        </w:rPr>
        <w:t xml:space="preserve"> Памяти 13 Борцов</w:t>
      </w:r>
      <w:r w:rsidRPr="0078634B">
        <w:rPr>
          <w:rFonts w:ascii="Times New Roman" w:eastAsia="TimesNewRomanPSMT" w:hAnsi="Times New Roman" w:cs="Times New Roman"/>
          <w:sz w:val="24"/>
          <w:szCs w:val="24"/>
        </w:rPr>
        <w:t xml:space="preserve"> Емельяновского района Красноярского края территории распространения вечномерзлых грунтов отсутствуют.</w:t>
      </w:r>
    </w:p>
    <w:p w:rsidR="00C63CF9" w:rsidRPr="00C63CF9" w:rsidRDefault="00C63CF9" w:rsidP="007126CC">
      <w:pPr>
        <w:autoSpaceDE w:val="0"/>
        <w:autoSpaceDN w:val="0"/>
        <w:adjustRightInd w:val="0"/>
        <w:spacing w:after="0"/>
        <w:ind w:right="-24"/>
        <w:jc w:val="both"/>
        <w:rPr>
          <w:rFonts w:ascii="Times New Roman" w:eastAsia="TimesNewRomanPSMT" w:hAnsi="Times New Roman" w:cs="Times New Roman"/>
          <w:sz w:val="24"/>
          <w:szCs w:val="24"/>
          <w:highlight w:val="yellow"/>
        </w:rPr>
      </w:pPr>
    </w:p>
    <w:p w:rsidR="00C63CF9" w:rsidRPr="0034096C" w:rsidRDefault="00C63CF9" w:rsidP="007126CC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096C">
        <w:rPr>
          <w:rFonts w:ascii="Times New Roman" w:hAnsi="Times New Roman" w:cs="Times New Roman"/>
          <w:b/>
          <w:bCs/>
          <w:iCs/>
          <w:sz w:val="24"/>
          <w:szCs w:val="24"/>
        </w:rPr>
        <w:t>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</w:r>
    </w:p>
    <w:p w:rsidR="00E839DD" w:rsidRPr="00E839DD" w:rsidRDefault="00E839DD" w:rsidP="00E839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839DD">
        <w:rPr>
          <w:rFonts w:ascii="Times New Roman" w:hAnsi="Times New Roman" w:cs="Times New Roman"/>
          <w:sz w:val="24"/>
          <w:szCs w:val="24"/>
        </w:rPr>
        <w:t xml:space="preserve">В </w:t>
      </w:r>
      <w:r w:rsidR="00D95B4E">
        <w:rPr>
          <w:rFonts w:ascii="Times New Roman" w:hAnsi="Times New Roman" w:cs="Times New Roman"/>
          <w:sz w:val="24"/>
          <w:szCs w:val="24"/>
        </w:rPr>
        <w:t xml:space="preserve">п. Памяти 13 Борцов </w:t>
      </w:r>
      <w:r w:rsidRPr="00E839DD">
        <w:rPr>
          <w:rFonts w:ascii="Times New Roman" w:hAnsi="Times New Roman" w:cs="Times New Roman"/>
          <w:sz w:val="24"/>
          <w:szCs w:val="24"/>
        </w:rPr>
        <w:t>имеется одна технологическая зона водоснабжения, в которую входит централизованная система водоснабжения, состоящая из</w:t>
      </w:r>
      <w:r w:rsidR="00D95B4E">
        <w:rPr>
          <w:rFonts w:ascii="Times New Roman" w:hAnsi="Times New Roman" w:cs="Times New Roman"/>
          <w:sz w:val="24"/>
          <w:szCs w:val="24"/>
        </w:rPr>
        <w:t xml:space="preserve"> водозаборной скважины, водозаборных колонок, насосной станции, водопровода,</w:t>
      </w:r>
      <w:r w:rsidRPr="00E839DD">
        <w:rPr>
          <w:rFonts w:ascii="Times New Roman" w:hAnsi="Times New Roman" w:cs="Times New Roman"/>
          <w:sz w:val="24"/>
          <w:szCs w:val="24"/>
        </w:rPr>
        <w:t xml:space="preserve"> находящ</w:t>
      </w:r>
      <w:r w:rsidR="00D95B4E">
        <w:rPr>
          <w:rFonts w:ascii="Times New Roman" w:hAnsi="Times New Roman" w:cs="Times New Roman"/>
          <w:sz w:val="24"/>
          <w:szCs w:val="24"/>
        </w:rPr>
        <w:t>ихся</w:t>
      </w:r>
      <w:r w:rsidRPr="00E839DD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</w:t>
      </w:r>
      <w:r w:rsidR="00D95B4E">
        <w:rPr>
          <w:rFonts w:ascii="Times New Roman" w:hAnsi="Times New Roman" w:cs="Times New Roman"/>
          <w:sz w:val="24"/>
          <w:szCs w:val="24"/>
        </w:rPr>
        <w:t>сельсовета Памяти 13 Борцов</w:t>
      </w:r>
      <w:r w:rsidRPr="00E839DD">
        <w:rPr>
          <w:rFonts w:ascii="Times New Roman" w:hAnsi="Times New Roman" w:cs="Times New Roman"/>
          <w:sz w:val="24"/>
          <w:szCs w:val="24"/>
        </w:rPr>
        <w:t xml:space="preserve">. </w:t>
      </w:r>
      <w:r w:rsidRPr="00E839DD">
        <w:rPr>
          <w:rFonts w:ascii="Times New Roman" w:eastAsia="TimesNewRomanPSMT" w:hAnsi="Times New Roman" w:cs="Times New Roman"/>
          <w:sz w:val="24"/>
          <w:szCs w:val="24"/>
        </w:rPr>
        <w:t xml:space="preserve">Для забора воды на хозяйственные нужды и полив в ряде домохозяйств населением на своих участках пробурены </w:t>
      </w:r>
      <w:r w:rsidR="00D95B4E">
        <w:rPr>
          <w:rFonts w:ascii="Times New Roman" w:eastAsia="TimesNewRomanPSMT" w:hAnsi="Times New Roman" w:cs="Times New Roman"/>
          <w:sz w:val="24"/>
          <w:szCs w:val="24"/>
        </w:rPr>
        <w:t xml:space="preserve">индивидуальные </w:t>
      </w:r>
      <w:r w:rsidRPr="00E839DD">
        <w:rPr>
          <w:rFonts w:ascii="Times New Roman" w:eastAsia="TimesNewRomanPSMT" w:hAnsi="Times New Roman" w:cs="Times New Roman"/>
          <w:sz w:val="24"/>
          <w:szCs w:val="24"/>
        </w:rPr>
        <w:t xml:space="preserve">скважины. </w:t>
      </w:r>
    </w:p>
    <w:p w:rsidR="0034096C" w:rsidRPr="00D95B4E" w:rsidRDefault="00E839DD" w:rsidP="00D95B4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9DD">
        <w:rPr>
          <w:rFonts w:ascii="Times New Roman" w:hAnsi="Times New Roman" w:cs="Times New Roman"/>
          <w:sz w:val="24"/>
          <w:szCs w:val="24"/>
        </w:rPr>
        <w:tab/>
      </w:r>
    </w:p>
    <w:p w:rsidR="00C63CF9" w:rsidRPr="0096240D" w:rsidRDefault="00C63CF9" w:rsidP="007126CC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96240D">
        <w:rPr>
          <w:rFonts w:ascii="Times New Roman" w:hAnsi="Times New Roman" w:cs="Times New Roman"/>
          <w:b/>
          <w:sz w:val="24"/>
        </w:rPr>
        <w:t xml:space="preserve">2. </w:t>
      </w:r>
      <w:r w:rsidR="008219DE" w:rsidRPr="008219DE">
        <w:rPr>
          <w:rFonts w:ascii="Times New Roman" w:hAnsi="Times New Roman" w:cs="Times New Roman"/>
          <w:b/>
          <w:bCs/>
          <w:sz w:val="24"/>
          <w:szCs w:val="24"/>
        </w:rPr>
        <w:t>НАПРАВЛЕНИЯ РАЗВИТИЯ ЦЕНТРАЛИЗОВАННЫХ СИСТЕМ ВОДОСНАБЖЕНИЯ</w:t>
      </w:r>
    </w:p>
    <w:p w:rsidR="0034096C" w:rsidRDefault="00C63CF9" w:rsidP="007126C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96240D">
        <w:rPr>
          <w:rFonts w:ascii="Times New Roman" w:hAnsi="Times New Roman" w:cs="Times New Roman"/>
          <w:b/>
          <w:sz w:val="24"/>
        </w:rPr>
        <w:t>2.1. Основные направления, принципы, задачи и плановые значения показателяразвития централизованных систем водоснабжения</w:t>
      </w:r>
    </w:p>
    <w:p w:rsidR="00C63CF9" w:rsidRPr="0034096C" w:rsidRDefault="002636C8" w:rsidP="007126C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D920B4">
        <w:rPr>
          <w:rFonts w:ascii="Times New Roman" w:eastAsia="TimesNewRomanPSMT" w:hAnsi="Times New Roman" w:cs="Times New Roman"/>
          <w:sz w:val="24"/>
          <w:szCs w:val="24"/>
        </w:rPr>
        <w:t>Раздел «Водоснабжение» схемы водоснабжения</w:t>
      </w:r>
      <w:r w:rsidR="00F23498">
        <w:rPr>
          <w:rFonts w:ascii="Times New Roman" w:eastAsia="TimesNewRomanPSMT" w:hAnsi="Times New Roman" w:cs="Times New Roman"/>
          <w:sz w:val="24"/>
          <w:szCs w:val="24"/>
        </w:rPr>
        <w:t xml:space="preserve"> сельсовета</w:t>
      </w:r>
      <w:r w:rsidR="00D95B4E">
        <w:rPr>
          <w:rFonts w:ascii="Times New Roman" w:eastAsia="TimesNewRomanPSMT" w:hAnsi="Times New Roman" w:cs="Times New Roman"/>
          <w:sz w:val="24"/>
          <w:szCs w:val="24"/>
        </w:rPr>
        <w:t xml:space="preserve"> Памяти 13 Борцов</w:t>
      </w:r>
      <w:r w:rsidR="00F23498">
        <w:rPr>
          <w:rFonts w:ascii="Times New Roman" w:eastAsia="TimesNewRomanPSMT" w:hAnsi="Times New Roman" w:cs="Times New Roman"/>
          <w:sz w:val="24"/>
          <w:szCs w:val="24"/>
        </w:rPr>
        <w:t xml:space="preserve"> на период 2024</w:t>
      </w:r>
      <w:r w:rsidRPr="00D920B4">
        <w:rPr>
          <w:rFonts w:ascii="Times New Roman" w:eastAsia="TimesNewRomanPSMT" w:hAnsi="Times New Roman" w:cs="Times New Roman"/>
          <w:sz w:val="24"/>
          <w:szCs w:val="24"/>
        </w:rPr>
        <w:t>-203</w:t>
      </w:r>
      <w:r w:rsidR="0034096C">
        <w:rPr>
          <w:rFonts w:ascii="Times New Roman" w:eastAsia="TimesNewRomanPSMT" w:hAnsi="Times New Roman" w:cs="Times New Roman"/>
          <w:sz w:val="24"/>
          <w:szCs w:val="24"/>
        </w:rPr>
        <w:t>8</w:t>
      </w:r>
      <w:r w:rsidRPr="00D920B4">
        <w:rPr>
          <w:rFonts w:ascii="Times New Roman" w:eastAsia="TimesNewRomanPSMT" w:hAnsi="Times New Roman" w:cs="Times New Roman"/>
          <w:sz w:val="24"/>
          <w:szCs w:val="24"/>
        </w:rPr>
        <w:t xml:space="preserve">гг. разработан в целях реализации государственной политики в сфере водоснабжения,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городских территорий. </w:t>
      </w:r>
    </w:p>
    <w:p w:rsidR="002636C8" w:rsidRPr="00D920B4" w:rsidRDefault="002636C8" w:rsidP="007126CC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0B4">
        <w:rPr>
          <w:rFonts w:ascii="Times New Roman" w:eastAsia="TimesNewRomanPSMT" w:hAnsi="Times New Roman" w:cs="Times New Roman"/>
          <w:sz w:val="24"/>
          <w:szCs w:val="24"/>
        </w:rPr>
        <w:lastRenderedPageBreak/>
        <w:t>Принципами развития централизованной системы водоснабжения являются:</w:t>
      </w:r>
    </w:p>
    <w:p w:rsidR="002636C8" w:rsidRPr="00D920B4" w:rsidRDefault="002636C8" w:rsidP="007126CC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0B4">
        <w:rPr>
          <w:rFonts w:ascii="Times New Roman" w:eastAsia="TimesNewRomanPSMT" w:hAnsi="Times New Roman" w:cs="Times New Roman"/>
          <w:sz w:val="24"/>
          <w:szCs w:val="24"/>
        </w:rPr>
        <w:t>- постоянное улучшение качества предоставления услуг водоснабжения потребителям (абонентам);</w:t>
      </w:r>
    </w:p>
    <w:p w:rsidR="002636C8" w:rsidRPr="00D920B4" w:rsidRDefault="002636C8" w:rsidP="007126CC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0B4">
        <w:rPr>
          <w:rFonts w:ascii="Times New Roman" w:eastAsia="TimesNewRomanPSMT" w:hAnsi="Times New Roman" w:cs="Times New Roman"/>
          <w:sz w:val="24"/>
          <w:szCs w:val="24"/>
        </w:rPr>
        <w:t>- удовлетворение потребности в обеспечении услугой водоснабжения новых объектов капитального строительства;</w:t>
      </w:r>
    </w:p>
    <w:p w:rsidR="002636C8" w:rsidRPr="00D920B4" w:rsidRDefault="002636C8" w:rsidP="007126CC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0B4">
        <w:rPr>
          <w:rFonts w:ascii="Times New Roman" w:eastAsia="TimesNewRomanPSMT" w:hAnsi="Times New Roman" w:cs="Times New Roman"/>
          <w:sz w:val="24"/>
          <w:szCs w:val="24"/>
        </w:rPr>
        <w:t>- 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мероприятий;</w:t>
      </w:r>
    </w:p>
    <w:p w:rsidR="002636C8" w:rsidRPr="00D920B4" w:rsidRDefault="002636C8" w:rsidP="007126CC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0B4">
        <w:rPr>
          <w:rFonts w:ascii="Times New Roman" w:eastAsia="TimesNewRomanPSMT" w:hAnsi="Times New Roman" w:cs="Times New Roman"/>
          <w:sz w:val="24"/>
          <w:szCs w:val="24"/>
        </w:rPr>
        <w:t>Основных задачами, решаемыми в разделе «Водоснабжение» схемы водоснабжения являются:</w:t>
      </w:r>
    </w:p>
    <w:p w:rsidR="002636C8" w:rsidRPr="00D920B4" w:rsidRDefault="002636C8" w:rsidP="007126CC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0B4">
        <w:rPr>
          <w:rFonts w:ascii="Times New Roman" w:eastAsia="TimesNewRomanPSMT" w:hAnsi="Times New Roman" w:cs="Times New Roman"/>
          <w:sz w:val="24"/>
          <w:szCs w:val="24"/>
        </w:rPr>
        <w:t>- реконструкция и модернизация водопроводной сети с целью обеспечения качества воды, поставляемой потребителям, повышения надежности водоснабжения, снижений аварийности, сокращения потерь воды;</w:t>
      </w:r>
    </w:p>
    <w:p w:rsidR="002636C8" w:rsidRPr="00D920B4" w:rsidRDefault="002636C8" w:rsidP="007126CC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0B4">
        <w:rPr>
          <w:rFonts w:ascii="Times New Roman" w:eastAsia="TimesNewRomanPSMT" w:hAnsi="Times New Roman" w:cs="Times New Roman"/>
          <w:sz w:val="24"/>
          <w:szCs w:val="24"/>
        </w:rPr>
        <w:t>-  обеспечения исправного технического состояния сети, бесперебойной подачи воды потребителям, в том числе на нужды пожаротушения;</w:t>
      </w:r>
    </w:p>
    <w:p w:rsidR="002636C8" w:rsidRPr="00D920B4" w:rsidRDefault="002636C8" w:rsidP="007126CC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0B4">
        <w:rPr>
          <w:rFonts w:ascii="Times New Roman" w:eastAsia="TimesNewRomanPSMT" w:hAnsi="Times New Roman" w:cs="Times New Roman"/>
          <w:sz w:val="24"/>
          <w:szCs w:val="24"/>
        </w:rPr>
        <w:t>- прив</w:t>
      </w:r>
      <w:r w:rsidR="00DA408A" w:rsidRPr="00D920B4">
        <w:rPr>
          <w:rFonts w:ascii="Times New Roman" w:eastAsia="TimesNewRomanPSMT" w:hAnsi="Times New Roman" w:cs="Times New Roman"/>
          <w:sz w:val="24"/>
          <w:szCs w:val="24"/>
        </w:rPr>
        <w:t>лечение инвестиций в модернизацию и техническое перевооружение объектов водоснабжения, повышение степени благоустройства зданий;</w:t>
      </w:r>
    </w:p>
    <w:p w:rsidR="00DA408A" w:rsidRPr="00D920B4" w:rsidRDefault="00DA408A" w:rsidP="007126CC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0B4">
        <w:rPr>
          <w:rFonts w:ascii="Times New Roman" w:eastAsia="TimesNewRomanPSMT" w:hAnsi="Times New Roman" w:cs="Times New Roman"/>
          <w:sz w:val="24"/>
          <w:szCs w:val="24"/>
        </w:rPr>
        <w:t>- повышение эффективности управления объектами коммунальной инфраструктуры, снижение себестоимости жилищно-коммунальных услуг за счет оптимизации расходов, в том числе рационального использования водных ресурсов;</w:t>
      </w:r>
    </w:p>
    <w:p w:rsidR="00DA408A" w:rsidRPr="00D920B4" w:rsidRDefault="00DA408A" w:rsidP="007126CC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0B4">
        <w:rPr>
          <w:rFonts w:ascii="Times New Roman" w:eastAsia="TimesNewRomanPSMT" w:hAnsi="Times New Roman" w:cs="Times New Roman"/>
          <w:sz w:val="24"/>
          <w:szCs w:val="24"/>
        </w:rPr>
        <w:t>-обновление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</w:t>
      </w:r>
    </w:p>
    <w:p w:rsidR="00DA408A" w:rsidRDefault="00DA408A" w:rsidP="007126CC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0B4">
        <w:rPr>
          <w:rFonts w:ascii="Times New Roman" w:eastAsia="TimesNewRomanPSMT" w:hAnsi="Times New Roman" w:cs="Times New Roman"/>
          <w:sz w:val="24"/>
          <w:szCs w:val="24"/>
        </w:rPr>
        <w:t>- улучшение обеспечения населения питьевой водой нормативного качества и в достаточном количестве, улучшение на этой основе здоровья человека.</w:t>
      </w:r>
    </w:p>
    <w:p w:rsidR="00DA408A" w:rsidRDefault="00DA408A" w:rsidP="004C6532">
      <w:pPr>
        <w:autoSpaceDE w:val="0"/>
        <w:autoSpaceDN w:val="0"/>
        <w:adjustRightInd w:val="0"/>
        <w:spacing w:after="0"/>
        <w:ind w:right="-24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A408A" w:rsidRPr="00D920B4" w:rsidRDefault="00DA408A" w:rsidP="007126C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D920B4">
        <w:rPr>
          <w:rFonts w:ascii="Times New Roman" w:hAnsi="Times New Roman" w:cs="Times New Roman"/>
          <w:b/>
          <w:sz w:val="24"/>
        </w:rPr>
        <w:t>2.2. Различные сценарии развития централизованных систем водоснабжения в зависимости от различных сценариев развития поселений</w:t>
      </w:r>
    </w:p>
    <w:p w:rsidR="00DA408A" w:rsidRPr="00D920B4" w:rsidRDefault="00DA408A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920B4">
        <w:rPr>
          <w:rFonts w:ascii="Times New Roman" w:hAnsi="Times New Roman" w:cs="Times New Roman"/>
          <w:sz w:val="24"/>
        </w:rPr>
        <w:t>При оптимистичном сценарии развития поселений, характеризующихся ростом численности населения, расширения жилой, производственной и сельскохозяйственной зон, а также перспективной застройкой, рационально проводить своевременную замену оборудования с повышением производственных мощностей и проведением водопроводов в зоны перспективной застройки для обеспечения их водой в период строительства.</w:t>
      </w:r>
    </w:p>
    <w:p w:rsidR="00781DC6" w:rsidRPr="004C6532" w:rsidRDefault="00DA408A" w:rsidP="004204C7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0B4">
        <w:rPr>
          <w:rFonts w:ascii="Times New Roman" w:hAnsi="Times New Roman" w:cs="Times New Roman"/>
          <w:sz w:val="24"/>
        </w:rPr>
        <w:t xml:space="preserve">При пессимистичном сценарии развития населения, характеризующимся незначительной убылью населения, целесообразно проведение мероприятий по поддержанию текущего состояния скважин, водозаборных сооружений, а также разводящих сетей с наибольшей концентрацией населения. </w:t>
      </w:r>
    </w:p>
    <w:p w:rsidR="00D920B4" w:rsidRDefault="00D920B4" w:rsidP="007126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19DE" w:rsidRDefault="008219DE" w:rsidP="007126C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9DE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219DE">
        <w:rPr>
          <w:rFonts w:ascii="Times New Roman" w:hAnsi="Times New Roman" w:cs="Times New Roman"/>
          <w:b/>
          <w:bCs/>
          <w:sz w:val="24"/>
          <w:szCs w:val="24"/>
        </w:rPr>
        <w:t xml:space="preserve"> БАЛАНС ВОДОСНАБЖЕНИЯ И ПОТРЕБЛЕНИЯ ГОРЯЧЕЙ, ПИТЬЕВОЙ, ТЕХНИЧЕСКОЙ ВОДЫ</w:t>
      </w:r>
    </w:p>
    <w:p w:rsidR="00480E5C" w:rsidRPr="008219DE" w:rsidRDefault="00480E5C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19DE" w:rsidRDefault="00781DC6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19DE">
        <w:rPr>
          <w:rFonts w:ascii="Times New Roman" w:hAnsi="Times New Roman" w:cs="Times New Roman"/>
          <w:b/>
          <w:bCs/>
          <w:iCs/>
          <w:sz w:val="24"/>
          <w:szCs w:val="24"/>
        </w:rPr>
        <w:t>3.1. Общий баланс подачи и реализации воды, включая анализ и оценку структурныхсоставляющих потерь горячей, питьевой, технической воды при ее производстве и транспортировке</w:t>
      </w:r>
      <w:r w:rsidR="008219D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8219DE" w:rsidRDefault="008219DE" w:rsidP="007126CC">
      <w:pPr>
        <w:autoSpaceDE w:val="0"/>
        <w:autoSpaceDN w:val="0"/>
        <w:adjustRightInd w:val="0"/>
        <w:spacing w:after="0"/>
        <w:ind w:right="-166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219DE">
        <w:rPr>
          <w:rFonts w:ascii="Times New Roman" w:eastAsia="TimesNewRomanPSMT" w:hAnsi="Times New Roman" w:cs="Times New Roman"/>
          <w:sz w:val="24"/>
          <w:szCs w:val="24"/>
        </w:rPr>
        <w:t xml:space="preserve">Общий баланс подачи и реализации воды хозяйственно-питьевого назначения </w:t>
      </w:r>
      <w:r w:rsidR="004C6532">
        <w:rPr>
          <w:rFonts w:ascii="Times New Roman" w:eastAsia="TimesNewRomanPSMT" w:hAnsi="Times New Roman" w:cs="Times New Roman"/>
          <w:sz w:val="24"/>
          <w:szCs w:val="24"/>
        </w:rPr>
        <w:t>на</w:t>
      </w:r>
      <w:r w:rsidRPr="008219DE">
        <w:rPr>
          <w:rFonts w:ascii="Times New Roman" w:eastAsia="TimesNewRomanPSMT" w:hAnsi="Times New Roman" w:cs="Times New Roman"/>
          <w:sz w:val="24"/>
          <w:szCs w:val="24"/>
        </w:rPr>
        <w:t xml:space="preserve"> 20</w:t>
      </w:r>
      <w:r w:rsidR="00FC2DE0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4C6532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8219DE">
        <w:rPr>
          <w:rFonts w:ascii="Times New Roman" w:eastAsia="TimesNewRomanPSMT" w:hAnsi="Times New Roman" w:cs="Times New Roman"/>
          <w:sz w:val="24"/>
          <w:szCs w:val="24"/>
        </w:rPr>
        <w:t xml:space="preserve"> г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8219DE">
        <w:rPr>
          <w:rFonts w:ascii="Times New Roman" w:eastAsia="TimesNewRomanPSMT" w:hAnsi="Times New Roman" w:cs="Times New Roman"/>
          <w:sz w:val="24"/>
          <w:szCs w:val="24"/>
        </w:rPr>
        <w:t xml:space="preserve">, приведен в </w:t>
      </w:r>
      <w:r w:rsidR="0034096C">
        <w:rPr>
          <w:rFonts w:ascii="Times New Roman" w:eastAsia="TimesNewRomanPSMT" w:hAnsi="Times New Roman" w:cs="Times New Roman"/>
          <w:sz w:val="24"/>
          <w:szCs w:val="24"/>
        </w:rPr>
        <w:t>таблице</w:t>
      </w:r>
      <w:r w:rsidR="00FE3514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420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4096C" w:rsidRDefault="0034096C" w:rsidP="007126CC">
      <w:pPr>
        <w:autoSpaceDE w:val="0"/>
        <w:autoSpaceDN w:val="0"/>
        <w:adjustRightInd w:val="0"/>
        <w:spacing w:after="0"/>
        <w:ind w:right="-166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4096C" w:rsidRDefault="0034096C" w:rsidP="007126CC">
      <w:pPr>
        <w:autoSpaceDE w:val="0"/>
        <w:autoSpaceDN w:val="0"/>
        <w:adjustRightInd w:val="0"/>
        <w:spacing w:after="0"/>
        <w:ind w:right="-166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4096C">
        <w:rPr>
          <w:rFonts w:ascii="Times New Roman" w:eastAsia="TimesNewRomanPSMT" w:hAnsi="Times New Roman" w:cs="Times New Roman"/>
          <w:sz w:val="24"/>
          <w:szCs w:val="24"/>
        </w:rPr>
        <w:t xml:space="preserve">Таблица </w:t>
      </w:r>
      <w:r w:rsidR="00FE3514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34096C">
        <w:rPr>
          <w:rFonts w:ascii="Times New Roman" w:eastAsia="TimesNewRomanPSMT" w:hAnsi="Times New Roman" w:cs="Times New Roman"/>
          <w:sz w:val="24"/>
          <w:szCs w:val="24"/>
        </w:rPr>
        <w:t xml:space="preserve">. Общий баланс подачи и реализации холодной воды </w:t>
      </w:r>
      <w:r w:rsidR="0039128A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34096C">
        <w:rPr>
          <w:rFonts w:ascii="Times New Roman" w:eastAsia="TimesNewRomanPSMT" w:hAnsi="Times New Roman" w:cs="Times New Roman"/>
          <w:sz w:val="24"/>
          <w:szCs w:val="24"/>
        </w:rPr>
        <w:t xml:space="preserve"> 20</w:t>
      </w:r>
      <w:r w:rsidR="00281CB4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4C6532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34096C">
        <w:rPr>
          <w:rFonts w:ascii="Times New Roman" w:eastAsia="TimesNewRomanPSMT" w:hAnsi="Times New Roman" w:cs="Times New Roman"/>
          <w:sz w:val="24"/>
          <w:szCs w:val="24"/>
        </w:rPr>
        <w:t xml:space="preserve"> г. в </w:t>
      </w:r>
      <w:r w:rsidR="004204C7">
        <w:rPr>
          <w:rFonts w:ascii="Times New Roman" w:eastAsia="TimesNewRomanPSMT" w:hAnsi="Times New Roman" w:cs="Times New Roman"/>
          <w:sz w:val="24"/>
          <w:szCs w:val="24"/>
        </w:rPr>
        <w:t>сельсовете Памяти 13 Борцов.</w:t>
      </w:r>
    </w:p>
    <w:p w:rsidR="0034096C" w:rsidRPr="0034096C" w:rsidRDefault="0034096C" w:rsidP="00ED3BD9">
      <w:pPr>
        <w:autoSpaceDE w:val="0"/>
        <w:autoSpaceDN w:val="0"/>
        <w:adjustRightInd w:val="0"/>
        <w:spacing w:after="0"/>
        <w:ind w:right="-166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f3"/>
        <w:tblW w:w="10598" w:type="dxa"/>
        <w:tblLook w:val="04A0"/>
      </w:tblPr>
      <w:tblGrid>
        <w:gridCol w:w="1809"/>
        <w:gridCol w:w="3261"/>
        <w:gridCol w:w="2764"/>
        <w:gridCol w:w="2764"/>
      </w:tblGrid>
      <w:tr w:rsidR="0034096C" w:rsidRPr="00D73144" w:rsidTr="0039128A">
        <w:trPr>
          <w:trHeight w:val="247"/>
        </w:trPr>
        <w:tc>
          <w:tcPr>
            <w:tcW w:w="1809" w:type="dxa"/>
          </w:tcPr>
          <w:p w:rsidR="0034096C" w:rsidRPr="0034096C" w:rsidRDefault="0034096C" w:rsidP="00340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6C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3261" w:type="dxa"/>
          </w:tcPr>
          <w:p w:rsidR="0034096C" w:rsidRPr="0034096C" w:rsidRDefault="0034096C" w:rsidP="00340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6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34096C" w:rsidRPr="0034096C" w:rsidRDefault="0034096C" w:rsidP="0034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Объем, тыс. м3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96C" w:rsidRPr="0034096C" w:rsidRDefault="0034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от поданной воды, %</w:t>
            </w:r>
          </w:p>
        </w:tc>
      </w:tr>
      <w:tr w:rsidR="00DF6149" w:rsidRPr="00D73144" w:rsidTr="0039128A">
        <w:trPr>
          <w:trHeight w:val="283"/>
        </w:trPr>
        <w:tc>
          <w:tcPr>
            <w:tcW w:w="1809" w:type="dxa"/>
            <w:vMerge w:val="restart"/>
          </w:tcPr>
          <w:p w:rsidR="00DF6149" w:rsidRPr="00D73144" w:rsidRDefault="00DF6149" w:rsidP="0034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44">
              <w:rPr>
                <w:rFonts w:ascii="Times New Roman" w:hAnsi="Times New Roman" w:cs="Times New Roman"/>
                <w:sz w:val="24"/>
                <w:szCs w:val="24"/>
              </w:rPr>
              <w:t xml:space="preserve">Холодная </w:t>
            </w:r>
          </w:p>
        </w:tc>
        <w:tc>
          <w:tcPr>
            <w:tcW w:w="3261" w:type="dxa"/>
          </w:tcPr>
          <w:p w:rsidR="00DF6149" w:rsidRPr="00D73144" w:rsidRDefault="00DF6149" w:rsidP="0034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44">
              <w:rPr>
                <w:rFonts w:ascii="Times New Roman" w:hAnsi="Times New Roman" w:cs="Times New Roman"/>
                <w:sz w:val="24"/>
                <w:szCs w:val="24"/>
              </w:rPr>
              <w:t>Объем поданной воды</w:t>
            </w:r>
          </w:p>
        </w:tc>
        <w:tc>
          <w:tcPr>
            <w:tcW w:w="2764" w:type="dxa"/>
            <w:shd w:val="clear" w:color="auto" w:fill="auto"/>
          </w:tcPr>
          <w:p w:rsidR="00DF6149" w:rsidRPr="00DF6149" w:rsidRDefault="004204C7" w:rsidP="00DF61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17,83</w:t>
            </w:r>
          </w:p>
          <w:p w:rsidR="00DF6149" w:rsidRPr="00DF6149" w:rsidRDefault="00DF6149" w:rsidP="00DF61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49" w:rsidRPr="00D6778B" w:rsidRDefault="004204C7" w:rsidP="006144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DF6149" w:rsidRPr="00D73144" w:rsidTr="0039128A">
        <w:trPr>
          <w:trHeight w:val="283"/>
        </w:trPr>
        <w:tc>
          <w:tcPr>
            <w:tcW w:w="1809" w:type="dxa"/>
            <w:vMerge/>
          </w:tcPr>
          <w:p w:rsidR="00DF6149" w:rsidRPr="00D73144" w:rsidRDefault="00DF6149" w:rsidP="00340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6149" w:rsidRPr="00D73144" w:rsidRDefault="00DF6149" w:rsidP="0034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44"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воды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</w:tcPr>
          <w:p w:rsidR="00DF6149" w:rsidRPr="00DF6149" w:rsidRDefault="004204C7" w:rsidP="004204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16,05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49" w:rsidRPr="00D6778B" w:rsidRDefault="004204C7" w:rsidP="00D677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DF6149" w:rsidRPr="00D73144" w:rsidTr="0039128A">
        <w:trPr>
          <w:trHeight w:val="283"/>
        </w:trPr>
        <w:tc>
          <w:tcPr>
            <w:tcW w:w="1809" w:type="dxa"/>
            <w:vMerge/>
          </w:tcPr>
          <w:p w:rsidR="00DF6149" w:rsidRPr="00D73144" w:rsidRDefault="00DF6149" w:rsidP="00340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6149" w:rsidRPr="00D73144" w:rsidRDefault="00DF6149" w:rsidP="0034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44">
              <w:rPr>
                <w:rFonts w:ascii="Times New Roman" w:hAnsi="Times New Roman" w:cs="Times New Roman"/>
                <w:sz w:val="24"/>
                <w:szCs w:val="24"/>
              </w:rPr>
              <w:t>Потери воды</w:t>
            </w:r>
          </w:p>
        </w:tc>
        <w:tc>
          <w:tcPr>
            <w:tcW w:w="2764" w:type="dxa"/>
            <w:tcBorders>
              <w:top w:val="single" w:sz="4" w:space="0" w:color="auto"/>
            </w:tcBorders>
            <w:shd w:val="clear" w:color="auto" w:fill="auto"/>
          </w:tcPr>
          <w:p w:rsidR="00DF6149" w:rsidRPr="00DF6149" w:rsidRDefault="004204C7" w:rsidP="004204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1,78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49" w:rsidRPr="00D6778B" w:rsidRDefault="004204C7" w:rsidP="006144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B6046E" w:rsidRDefault="00B6046E" w:rsidP="004204C7">
      <w:pPr>
        <w:autoSpaceDE w:val="0"/>
        <w:autoSpaceDN w:val="0"/>
        <w:adjustRightInd w:val="0"/>
        <w:spacing w:after="0"/>
        <w:ind w:right="-166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219DE" w:rsidRDefault="006144AD" w:rsidP="00ED3BD9">
      <w:pPr>
        <w:autoSpaceDE w:val="0"/>
        <w:autoSpaceDN w:val="0"/>
        <w:adjustRightInd w:val="0"/>
        <w:spacing w:after="0"/>
        <w:ind w:right="-166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144AD">
        <w:rPr>
          <w:rFonts w:ascii="Times New Roman" w:eastAsia="TimesNewRomanPSMT" w:hAnsi="Times New Roman" w:cs="Times New Roman"/>
          <w:sz w:val="24"/>
          <w:szCs w:val="24"/>
        </w:rPr>
        <w:t xml:space="preserve">Таблица </w:t>
      </w:r>
      <w:r w:rsidR="00FE3514">
        <w:rPr>
          <w:rFonts w:ascii="Times New Roman" w:eastAsia="TimesNewRomanPSMT" w:hAnsi="Times New Roman" w:cs="Times New Roman"/>
          <w:sz w:val="24"/>
          <w:szCs w:val="24"/>
        </w:rPr>
        <w:t>5</w:t>
      </w:r>
      <w:r w:rsidRPr="006144AD">
        <w:rPr>
          <w:rFonts w:ascii="Times New Roman" w:eastAsia="TimesNewRomanPSMT" w:hAnsi="Times New Roman" w:cs="Times New Roman"/>
          <w:sz w:val="24"/>
          <w:szCs w:val="24"/>
        </w:rPr>
        <w:t>. Структурные составляющие потерь холодной воды при ее заборе и транспортировке</w:t>
      </w:r>
    </w:p>
    <w:p w:rsidR="00B6046E" w:rsidRPr="006144AD" w:rsidRDefault="00B6046E" w:rsidP="00ED3BD9">
      <w:pPr>
        <w:autoSpaceDE w:val="0"/>
        <w:autoSpaceDN w:val="0"/>
        <w:adjustRightInd w:val="0"/>
        <w:spacing w:after="0"/>
        <w:ind w:right="-166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f3"/>
        <w:tblW w:w="10544" w:type="dxa"/>
        <w:tblLook w:val="04A0"/>
      </w:tblPr>
      <w:tblGrid>
        <w:gridCol w:w="4219"/>
        <w:gridCol w:w="3162"/>
        <w:gridCol w:w="3163"/>
      </w:tblGrid>
      <w:tr w:rsidR="004204C7" w:rsidRPr="00D73144" w:rsidTr="00B6046E">
        <w:trPr>
          <w:trHeight w:val="621"/>
        </w:trPr>
        <w:tc>
          <w:tcPr>
            <w:tcW w:w="4219" w:type="dxa"/>
            <w:tcBorders>
              <w:bottom w:val="single" w:sz="4" w:space="0" w:color="auto"/>
            </w:tcBorders>
          </w:tcPr>
          <w:p w:rsidR="006144AD" w:rsidRPr="00B6046E" w:rsidRDefault="006144AD" w:rsidP="006144AD">
            <w:pPr>
              <w:tabs>
                <w:tab w:val="left" w:pos="15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6E">
              <w:rPr>
                <w:rFonts w:ascii="Times New Roman" w:hAnsi="Times New Roman" w:cs="Times New Roman"/>
                <w:b/>
                <w:sz w:val="24"/>
                <w:szCs w:val="24"/>
              </w:rPr>
              <w:t>Потери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</w:tcPr>
          <w:p w:rsidR="006144AD" w:rsidRPr="00B6046E" w:rsidRDefault="006144AD" w:rsidP="0061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потерь,</w:t>
            </w:r>
          </w:p>
          <w:p w:rsidR="006144AD" w:rsidRPr="00B6046E" w:rsidRDefault="006144AD" w:rsidP="0061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тыс.м3/год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6144AD" w:rsidRPr="00B6046E" w:rsidRDefault="006144AD" w:rsidP="0061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от общих потерь, %</w:t>
            </w:r>
          </w:p>
        </w:tc>
      </w:tr>
      <w:tr w:rsidR="004204C7" w:rsidRPr="00D73144" w:rsidTr="00B6046E">
        <w:trPr>
          <w:trHeight w:val="271"/>
        </w:trPr>
        <w:tc>
          <w:tcPr>
            <w:tcW w:w="4219" w:type="dxa"/>
            <w:tcBorders>
              <w:bottom w:val="single" w:sz="4" w:space="0" w:color="auto"/>
            </w:tcBorders>
          </w:tcPr>
          <w:p w:rsidR="00DF6149" w:rsidRPr="00B6046E" w:rsidRDefault="00DF6149" w:rsidP="0061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6E">
              <w:rPr>
                <w:rFonts w:ascii="Times New Roman" w:hAnsi="Times New Roman" w:cs="Times New Roman"/>
                <w:sz w:val="24"/>
                <w:szCs w:val="24"/>
              </w:rPr>
              <w:t>Нормативные потери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</w:tcPr>
          <w:p w:rsidR="00DF6149" w:rsidRPr="00DF6149" w:rsidRDefault="004204C7" w:rsidP="00DF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DF6149" w:rsidRPr="00C8147A" w:rsidRDefault="004204C7" w:rsidP="00B6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144AD" w:rsidRPr="006144AD" w:rsidRDefault="006144AD" w:rsidP="004204C7">
      <w:pPr>
        <w:autoSpaceDE w:val="0"/>
        <w:autoSpaceDN w:val="0"/>
        <w:adjustRightInd w:val="0"/>
        <w:spacing w:after="0"/>
        <w:ind w:right="-166"/>
        <w:jc w:val="both"/>
        <w:rPr>
          <w:rFonts w:eastAsia="TimesNewRomanPSMT" w:cs="Times New Roman"/>
          <w:sz w:val="24"/>
          <w:szCs w:val="24"/>
        </w:rPr>
      </w:pPr>
    </w:p>
    <w:p w:rsidR="00F75639" w:rsidRDefault="008219DE" w:rsidP="007126CC">
      <w:pPr>
        <w:autoSpaceDE w:val="0"/>
        <w:autoSpaceDN w:val="0"/>
        <w:adjustRightInd w:val="0"/>
        <w:spacing w:after="0"/>
        <w:ind w:right="-166" w:firstLine="708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8219DE">
        <w:rPr>
          <w:rFonts w:ascii="Times New Roman" w:hAnsi="Times New Roman" w:cs="Times New Roman"/>
          <w:b/>
          <w:bCs/>
          <w:sz w:val="24"/>
          <w:szCs w:val="23"/>
        </w:rPr>
        <w:t>3.2</w:t>
      </w:r>
      <w:r w:rsidR="00733D41">
        <w:rPr>
          <w:rFonts w:ascii="Times New Roman" w:hAnsi="Times New Roman" w:cs="Times New Roman"/>
          <w:b/>
          <w:bCs/>
          <w:sz w:val="24"/>
          <w:szCs w:val="23"/>
        </w:rPr>
        <w:t>.</w:t>
      </w:r>
      <w:r w:rsidRPr="008219DE">
        <w:rPr>
          <w:rFonts w:ascii="Times New Roman" w:hAnsi="Times New Roman" w:cs="Times New Roman"/>
          <w:b/>
          <w:bCs/>
          <w:sz w:val="24"/>
          <w:szCs w:val="23"/>
        </w:rPr>
        <w:t xml:space="preserve"> 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</w:t>
      </w:r>
      <w:r>
        <w:rPr>
          <w:rFonts w:ascii="Times New Roman" w:hAnsi="Times New Roman" w:cs="Times New Roman"/>
          <w:b/>
          <w:bCs/>
          <w:sz w:val="24"/>
          <w:szCs w:val="23"/>
        </w:rPr>
        <w:t>.</w:t>
      </w:r>
    </w:p>
    <w:p w:rsidR="00F75639" w:rsidRPr="00F75639" w:rsidRDefault="00F75639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75639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r w:rsidR="004204C7">
        <w:rPr>
          <w:rFonts w:ascii="Times New Roman" w:eastAsia="TimesNewRomanPSMT" w:hAnsi="Times New Roman" w:cs="Times New Roman"/>
          <w:sz w:val="24"/>
          <w:szCs w:val="24"/>
        </w:rPr>
        <w:t>пос. Памяти 13 Борцов</w:t>
      </w:r>
      <w:r w:rsidRPr="00F75639">
        <w:rPr>
          <w:rFonts w:ascii="Times New Roman" w:eastAsia="TimesNewRomanPSMT" w:hAnsi="Times New Roman" w:cs="Times New Roman"/>
          <w:sz w:val="24"/>
          <w:szCs w:val="24"/>
        </w:rPr>
        <w:t xml:space="preserve"> водоснабжение осуществляется от </w:t>
      </w:r>
      <w:r>
        <w:rPr>
          <w:rFonts w:ascii="Times New Roman" w:eastAsia="TimesNewRomanPSMT" w:hAnsi="Times New Roman" w:cs="Times New Roman"/>
          <w:sz w:val="24"/>
          <w:szCs w:val="24"/>
        </w:rPr>
        <w:t>водопровода</w:t>
      </w:r>
      <w:r w:rsidR="004204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F75639" w:rsidRDefault="00F75639" w:rsidP="007126CC">
      <w:pPr>
        <w:autoSpaceDE w:val="0"/>
        <w:autoSpaceDN w:val="0"/>
        <w:adjustRightInd w:val="0"/>
        <w:spacing w:after="0"/>
        <w:ind w:right="-166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75639">
        <w:rPr>
          <w:rFonts w:ascii="Times New Roman" w:eastAsia="TimesNewRomanPSMT" w:hAnsi="Times New Roman" w:cs="Times New Roman"/>
          <w:sz w:val="24"/>
          <w:szCs w:val="24"/>
        </w:rPr>
        <w:t xml:space="preserve">Территориальный </w:t>
      </w:r>
      <w:r w:rsidR="004204C7">
        <w:rPr>
          <w:rFonts w:ascii="Times New Roman" w:eastAsia="TimesNewRomanPSMT" w:hAnsi="Times New Roman" w:cs="Times New Roman"/>
          <w:sz w:val="24"/>
          <w:szCs w:val="24"/>
        </w:rPr>
        <w:t xml:space="preserve">баланс </w:t>
      </w:r>
      <w:r w:rsidRPr="00F75639">
        <w:rPr>
          <w:rFonts w:ascii="Times New Roman" w:eastAsia="TimesNewRomanPSMT" w:hAnsi="Times New Roman" w:cs="Times New Roman"/>
          <w:sz w:val="24"/>
          <w:szCs w:val="24"/>
        </w:rPr>
        <w:t xml:space="preserve">приведен ниже в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таблице </w:t>
      </w:r>
      <w:r w:rsidR="00FE3514">
        <w:rPr>
          <w:rFonts w:ascii="Times New Roman" w:eastAsia="TimesNewRomanPSMT" w:hAnsi="Times New Roman" w:cs="Times New Roman"/>
          <w:sz w:val="24"/>
          <w:szCs w:val="24"/>
        </w:rPr>
        <w:t>6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75639" w:rsidRDefault="00F75639" w:rsidP="007126CC">
      <w:pPr>
        <w:autoSpaceDE w:val="0"/>
        <w:autoSpaceDN w:val="0"/>
        <w:adjustRightInd w:val="0"/>
        <w:spacing w:after="0"/>
        <w:ind w:right="-166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75639" w:rsidRPr="00F75639" w:rsidRDefault="00F75639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75639">
        <w:rPr>
          <w:rFonts w:ascii="Times New Roman" w:eastAsia="TimesNewRomanPSMT" w:hAnsi="Times New Roman" w:cs="Times New Roman"/>
          <w:sz w:val="24"/>
          <w:szCs w:val="24"/>
        </w:rPr>
        <w:t>Табл</w:t>
      </w:r>
      <w:r>
        <w:rPr>
          <w:rFonts w:ascii="Times New Roman" w:eastAsia="TimesNewRomanPSMT" w:hAnsi="Times New Roman" w:cs="Times New Roman"/>
          <w:sz w:val="24"/>
          <w:szCs w:val="24"/>
        </w:rPr>
        <w:t>ица</w:t>
      </w:r>
      <w:r w:rsidR="00FE3514">
        <w:rPr>
          <w:rFonts w:ascii="Times New Roman" w:eastAsia="TimesNewRomanPSMT" w:hAnsi="Times New Roman" w:cs="Times New Roman"/>
          <w:sz w:val="24"/>
          <w:szCs w:val="24"/>
        </w:rPr>
        <w:t>6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F75639">
        <w:rPr>
          <w:rFonts w:ascii="Times New Roman" w:eastAsia="TimesNewRomanPSMT" w:hAnsi="Times New Roman" w:cs="Times New Roman"/>
          <w:sz w:val="24"/>
          <w:szCs w:val="24"/>
        </w:rPr>
        <w:t>Территориальный баланс холодной воды системы централизованного водоснабженияпо технологическим зонам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tbl>
      <w:tblPr>
        <w:tblStyle w:val="af3"/>
        <w:tblpPr w:leftFromText="180" w:rightFromText="180" w:vertAnchor="text" w:horzAnchor="margin" w:tblpX="15" w:tblpY="260"/>
        <w:tblW w:w="10487" w:type="dxa"/>
        <w:tblLayout w:type="fixed"/>
        <w:tblLook w:val="04A0"/>
      </w:tblPr>
      <w:tblGrid>
        <w:gridCol w:w="702"/>
        <w:gridCol w:w="3588"/>
        <w:gridCol w:w="2028"/>
        <w:gridCol w:w="1871"/>
        <w:gridCol w:w="2298"/>
      </w:tblGrid>
      <w:tr w:rsidR="00F75639" w:rsidRPr="00F75639" w:rsidTr="00166E97">
        <w:trPr>
          <w:trHeight w:val="69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5639" w:rsidRPr="00F75639" w:rsidRDefault="00F75639" w:rsidP="00F75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75639" w:rsidRPr="00F75639" w:rsidRDefault="00F75639" w:rsidP="00F75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7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F75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588" w:type="dxa"/>
            <w:vMerge w:val="restart"/>
          </w:tcPr>
          <w:p w:rsidR="00F75639" w:rsidRPr="00F75639" w:rsidRDefault="00F75639" w:rsidP="00F75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Технологическая зона</w:t>
            </w:r>
          </w:p>
          <w:p w:rsidR="00F75639" w:rsidRPr="00F75639" w:rsidRDefault="00F75639" w:rsidP="00F756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75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населенного пункта</w:t>
            </w:r>
          </w:p>
        </w:tc>
        <w:tc>
          <w:tcPr>
            <w:tcW w:w="3899" w:type="dxa"/>
            <w:gridSpan w:val="2"/>
          </w:tcPr>
          <w:p w:rsidR="00F75639" w:rsidRPr="00F75639" w:rsidRDefault="00F75639" w:rsidP="00F756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7563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Объем поданной воды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F75639" w:rsidRPr="00F75639" w:rsidRDefault="00F75639" w:rsidP="00F75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639">
              <w:rPr>
                <w:rFonts w:ascii="Times New Roman" w:hAnsi="Times New Roman" w:cs="Times New Roman"/>
                <w:b/>
              </w:rPr>
              <w:t>Доля от общей поданной воды, %</w:t>
            </w:r>
          </w:p>
        </w:tc>
      </w:tr>
      <w:tr w:rsidR="00F75639" w:rsidRPr="00F75639" w:rsidTr="004204C7">
        <w:trPr>
          <w:trHeight w:val="691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639" w:rsidRDefault="00F75639" w:rsidP="00B60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:rsidR="00F75639" w:rsidRPr="00F75639" w:rsidRDefault="00F75639" w:rsidP="00B60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F75639" w:rsidRPr="00F75639" w:rsidRDefault="00F75639" w:rsidP="00F756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75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годовой, тыс. м</w:t>
            </w:r>
            <w:r w:rsidRPr="00F756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75639" w:rsidRPr="00F75639" w:rsidRDefault="00F75639" w:rsidP="00F756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75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среднесуточный, м</w:t>
            </w:r>
            <w:r w:rsidRPr="00F756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98" w:type="dxa"/>
            <w:vMerge/>
            <w:shd w:val="clear" w:color="auto" w:fill="auto"/>
          </w:tcPr>
          <w:p w:rsidR="00F75639" w:rsidRPr="00F75639" w:rsidRDefault="00F75639" w:rsidP="00B6046E">
            <w:pPr>
              <w:rPr>
                <w:rFonts w:ascii="Times New Roman" w:hAnsi="Times New Roman" w:cs="Times New Roman"/>
              </w:rPr>
            </w:pPr>
          </w:p>
        </w:tc>
      </w:tr>
      <w:tr w:rsidR="00B6046E" w:rsidRPr="00F75639" w:rsidTr="004204C7">
        <w:trPr>
          <w:trHeight w:val="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046E" w:rsidRDefault="00B6046E" w:rsidP="00B60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B6046E" w:rsidRPr="00F75639" w:rsidRDefault="00FE3514" w:rsidP="00B60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пос. Памяти 13 Борцов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B6046E" w:rsidRPr="0004408E" w:rsidRDefault="004204C7" w:rsidP="0004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17,83</w:t>
            </w:r>
          </w:p>
          <w:p w:rsidR="00B6046E" w:rsidRPr="0004408E" w:rsidRDefault="00B6046E" w:rsidP="0004408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B6046E" w:rsidRPr="0004408E" w:rsidRDefault="004204C7" w:rsidP="0004408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298" w:type="dxa"/>
            <w:shd w:val="clear" w:color="auto" w:fill="auto"/>
          </w:tcPr>
          <w:p w:rsidR="00B6046E" w:rsidRPr="0004408E" w:rsidRDefault="004204C7" w:rsidP="0004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408E" w:rsidRPr="00F75639" w:rsidTr="004204C7">
        <w:trPr>
          <w:trHeight w:val="220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408E" w:rsidRPr="0004408E" w:rsidRDefault="0004408E" w:rsidP="00B60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04408E" w:rsidRPr="004204C7" w:rsidRDefault="004204C7" w:rsidP="004204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17,83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04408E" w:rsidRPr="004204C7" w:rsidRDefault="004441DA" w:rsidP="00044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48,7</w:t>
            </w:r>
          </w:p>
        </w:tc>
        <w:tc>
          <w:tcPr>
            <w:tcW w:w="2298" w:type="dxa"/>
            <w:shd w:val="clear" w:color="auto" w:fill="auto"/>
          </w:tcPr>
          <w:p w:rsidR="0004408E" w:rsidRPr="0004408E" w:rsidRDefault="0004408E" w:rsidP="00044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08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441DA" w:rsidRDefault="004441DA" w:rsidP="00444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4"/>
        </w:rPr>
      </w:pPr>
    </w:p>
    <w:p w:rsidR="008219DE" w:rsidRPr="00166E97" w:rsidRDefault="00166E97" w:rsidP="00444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6E97">
        <w:rPr>
          <w:rFonts w:ascii="Times New Roman" w:eastAsia="TimesNewRomanPSMT" w:hAnsi="Times New Roman" w:cs="Times New Roman"/>
          <w:sz w:val="24"/>
          <w:szCs w:val="24"/>
        </w:rPr>
        <w:t xml:space="preserve">Системы горячего водоснабжения всельсовете </w:t>
      </w:r>
      <w:r w:rsidR="004441DA">
        <w:rPr>
          <w:rFonts w:ascii="Times New Roman" w:eastAsia="TimesNewRomanPSMT" w:hAnsi="Times New Roman" w:cs="Times New Roman"/>
          <w:sz w:val="24"/>
          <w:szCs w:val="24"/>
        </w:rPr>
        <w:t xml:space="preserve">Памяти 13 Борцов </w:t>
      </w:r>
      <w:r w:rsidRPr="00166E97">
        <w:rPr>
          <w:rFonts w:ascii="Times New Roman" w:eastAsia="TimesNewRomanPSMT" w:hAnsi="Times New Roman" w:cs="Times New Roman"/>
          <w:sz w:val="24"/>
          <w:szCs w:val="24"/>
        </w:rPr>
        <w:t>отсутствуют.</w:t>
      </w:r>
    </w:p>
    <w:p w:rsidR="00166E97" w:rsidRPr="00166E97" w:rsidRDefault="00166E97" w:rsidP="00ED3BD9">
      <w:pPr>
        <w:autoSpaceDE w:val="0"/>
        <w:autoSpaceDN w:val="0"/>
        <w:adjustRightInd w:val="0"/>
        <w:spacing w:after="0"/>
        <w:ind w:firstLine="708"/>
        <w:jc w:val="both"/>
        <w:rPr>
          <w:rFonts w:eastAsia="TimesNewRomanPSMT" w:cs="Times New Roman"/>
          <w:sz w:val="24"/>
          <w:szCs w:val="24"/>
        </w:rPr>
      </w:pPr>
    </w:p>
    <w:p w:rsidR="008219DE" w:rsidRDefault="008219DE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8219DE">
        <w:rPr>
          <w:rFonts w:ascii="Times New Roman" w:hAnsi="Times New Roman" w:cs="Times New Roman"/>
          <w:b/>
          <w:bCs/>
          <w:sz w:val="24"/>
          <w:szCs w:val="23"/>
        </w:rPr>
        <w:t>3.3</w:t>
      </w:r>
      <w:r w:rsidR="001B2873">
        <w:rPr>
          <w:rFonts w:ascii="Times New Roman" w:hAnsi="Times New Roman" w:cs="Times New Roman"/>
          <w:b/>
          <w:bCs/>
          <w:sz w:val="24"/>
          <w:szCs w:val="23"/>
        </w:rPr>
        <w:t>.</w:t>
      </w:r>
      <w:r w:rsidRPr="008219DE">
        <w:rPr>
          <w:rFonts w:ascii="Times New Roman" w:hAnsi="Times New Roman" w:cs="Times New Roman"/>
          <w:b/>
          <w:bCs/>
          <w:sz w:val="24"/>
          <w:szCs w:val="23"/>
        </w:rPr>
        <w:t xml:space="preserve">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</w:t>
      </w:r>
      <w:r>
        <w:rPr>
          <w:rFonts w:ascii="Times New Roman" w:hAnsi="Times New Roman" w:cs="Times New Roman"/>
          <w:b/>
          <w:bCs/>
          <w:sz w:val="24"/>
          <w:szCs w:val="23"/>
        </w:rPr>
        <w:t>.</w:t>
      </w:r>
    </w:p>
    <w:p w:rsidR="008219DE" w:rsidRDefault="008219DE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219DE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Структурный баланс реализации холодной воды по группам абонентов </w:t>
      </w:r>
      <w:r w:rsidR="0039128A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8219DE">
        <w:rPr>
          <w:rFonts w:ascii="Times New Roman" w:eastAsia="TimesNewRomanPSMT" w:hAnsi="Times New Roman" w:cs="Times New Roman"/>
          <w:sz w:val="24"/>
          <w:szCs w:val="24"/>
        </w:rPr>
        <w:t xml:space="preserve"> 20</w:t>
      </w:r>
      <w:r w:rsidR="004C6532">
        <w:rPr>
          <w:rFonts w:ascii="Times New Roman" w:eastAsia="TimesNewRomanPSMT" w:hAnsi="Times New Roman" w:cs="Times New Roman"/>
          <w:sz w:val="24"/>
          <w:szCs w:val="24"/>
        </w:rPr>
        <w:t>24</w:t>
      </w:r>
      <w:r w:rsidRPr="008219DE">
        <w:rPr>
          <w:rFonts w:ascii="Times New Roman" w:eastAsia="TimesNewRomanPSMT" w:hAnsi="Times New Roman" w:cs="Times New Roman"/>
          <w:sz w:val="24"/>
          <w:szCs w:val="24"/>
        </w:rPr>
        <w:t>г</w:t>
      </w:r>
      <w:r w:rsidR="0039128A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8219DE">
        <w:rPr>
          <w:rFonts w:ascii="Times New Roman" w:eastAsia="TimesNewRomanPSMT" w:hAnsi="Times New Roman" w:cs="Times New Roman"/>
          <w:sz w:val="24"/>
          <w:szCs w:val="24"/>
        </w:rPr>
        <w:t xml:space="preserve"> по населенным пунктам приведен </w:t>
      </w:r>
      <w:r w:rsidRPr="00166E97">
        <w:rPr>
          <w:rFonts w:ascii="Times New Roman" w:eastAsia="TimesNewRomanPSMT" w:hAnsi="Times New Roman" w:cs="Times New Roman"/>
          <w:sz w:val="24"/>
          <w:szCs w:val="24"/>
        </w:rPr>
        <w:t xml:space="preserve">ниже </w:t>
      </w:r>
      <w:r w:rsidR="00166E97" w:rsidRPr="00166E97">
        <w:rPr>
          <w:rFonts w:ascii="Times New Roman" w:eastAsia="TimesNewRomanPSMT" w:hAnsi="Times New Roman" w:cs="Times New Roman"/>
          <w:sz w:val="24"/>
          <w:szCs w:val="24"/>
        </w:rPr>
        <w:t xml:space="preserve">в таблице </w:t>
      </w:r>
      <w:r w:rsidR="00FE6320">
        <w:rPr>
          <w:rFonts w:ascii="Times New Roman" w:eastAsia="TimesNewRomanPSMT" w:hAnsi="Times New Roman" w:cs="Times New Roman"/>
          <w:sz w:val="24"/>
          <w:szCs w:val="24"/>
        </w:rPr>
        <w:t>7.</w:t>
      </w:r>
    </w:p>
    <w:p w:rsidR="00166E97" w:rsidRDefault="00166E97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219DE" w:rsidRDefault="00166E97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6E97">
        <w:rPr>
          <w:rFonts w:ascii="Times New Roman" w:eastAsia="TimesNewRomanPSMT" w:hAnsi="Times New Roman" w:cs="Times New Roman"/>
          <w:sz w:val="24"/>
          <w:szCs w:val="24"/>
        </w:rPr>
        <w:t>Табл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ица </w:t>
      </w:r>
      <w:r w:rsidR="00FE6320">
        <w:rPr>
          <w:rFonts w:ascii="Times New Roman" w:eastAsia="TimesNewRomanPSMT" w:hAnsi="Times New Roman" w:cs="Times New Roman"/>
          <w:sz w:val="24"/>
          <w:szCs w:val="24"/>
        </w:rPr>
        <w:t>7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166E97">
        <w:rPr>
          <w:rFonts w:ascii="Times New Roman" w:eastAsia="TimesNewRomanPSMT" w:hAnsi="Times New Roman" w:cs="Times New Roman"/>
          <w:sz w:val="24"/>
          <w:szCs w:val="24"/>
        </w:rPr>
        <w:t xml:space="preserve"> Структурный баланс реализации холодной воды по группам абонентов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166E97" w:rsidRPr="00166E97" w:rsidRDefault="00166E97" w:rsidP="00166E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f3"/>
        <w:tblW w:w="10550" w:type="dxa"/>
        <w:tblLook w:val="04A0"/>
      </w:tblPr>
      <w:tblGrid>
        <w:gridCol w:w="2389"/>
        <w:gridCol w:w="3831"/>
        <w:gridCol w:w="2166"/>
        <w:gridCol w:w="2164"/>
      </w:tblGrid>
      <w:tr w:rsidR="00166E97" w:rsidRPr="004441DA" w:rsidTr="00166E97">
        <w:trPr>
          <w:trHeight w:val="2"/>
        </w:trPr>
        <w:tc>
          <w:tcPr>
            <w:tcW w:w="2389" w:type="dxa"/>
          </w:tcPr>
          <w:p w:rsidR="00166E97" w:rsidRPr="004441DA" w:rsidRDefault="00166E97" w:rsidP="00166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:rsidR="00166E97" w:rsidRPr="004441DA" w:rsidRDefault="00166E97" w:rsidP="00166E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444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абонента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166E97" w:rsidRPr="004441DA" w:rsidRDefault="00166E97" w:rsidP="00166E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444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Нужды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66E97" w:rsidRPr="004441DA" w:rsidRDefault="00166E97" w:rsidP="00166E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444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Объем, тыс.м3</w:t>
            </w:r>
          </w:p>
        </w:tc>
        <w:tc>
          <w:tcPr>
            <w:tcW w:w="2164" w:type="dxa"/>
          </w:tcPr>
          <w:p w:rsidR="00166E97" w:rsidRPr="004441DA" w:rsidRDefault="00166E97" w:rsidP="00166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от общего</w:t>
            </w:r>
          </w:p>
          <w:p w:rsidR="00166E97" w:rsidRPr="004441DA" w:rsidRDefault="00166E97" w:rsidP="00166E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444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реализованного объема, %</w:t>
            </w:r>
          </w:p>
        </w:tc>
      </w:tr>
      <w:tr w:rsidR="004441DA" w:rsidRPr="004441DA" w:rsidTr="00DF1BD7">
        <w:trPr>
          <w:trHeight w:val="1"/>
        </w:trPr>
        <w:tc>
          <w:tcPr>
            <w:tcW w:w="2389" w:type="dxa"/>
            <w:vMerge w:val="restart"/>
          </w:tcPr>
          <w:p w:rsidR="004441DA" w:rsidRPr="004441DA" w:rsidRDefault="004441DA" w:rsidP="00166E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физические</w:t>
            </w:r>
          </w:p>
          <w:p w:rsidR="004441DA" w:rsidRPr="004441DA" w:rsidRDefault="004441DA" w:rsidP="00166E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</w:tcPr>
          <w:p w:rsidR="004441DA" w:rsidRPr="004441DA" w:rsidRDefault="004441DA" w:rsidP="0030619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жилые здания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</w:tcBorders>
          </w:tcPr>
          <w:p w:rsidR="004441DA" w:rsidRPr="004441DA" w:rsidRDefault="004441DA" w:rsidP="00444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12,45</w:t>
            </w:r>
          </w:p>
          <w:p w:rsidR="004441DA" w:rsidRPr="004441DA" w:rsidRDefault="004441DA" w:rsidP="00DF614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  <w:vAlign w:val="bottom"/>
          </w:tcPr>
          <w:p w:rsidR="004441DA" w:rsidRPr="004441DA" w:rsidRDefault="004441DA" w:rsidP="0009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4441DA" w:rsidRPr="004441DA" w:rsidTr="00DF1BD7">
        <w:trPr>
          <w:trHeight w:val="146"/>
        </w:trPr>
        <w:tc>
          <w:tcPr>
            <w:tcW w:w="2389" w:type="dxa"/>
            <w:vMerge/>
          </w:tcPr>
          <w:p w:rsidR="004441DA" w:rsidRPr="004441DA" w:rsidRDefault="004441DA" w:rsidP="00166E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</w:tcPr>
          <w:p w:rsidR="004441DA" w:rsidRPr="004441DA" w:rsidRDefault="004441DA" w:rsidP="0030619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полив приусадебных участков</w:t>
            </w:r>
          </w:p>
        </w:tc>
        <w:tc>
          <w:tcPr>
            <w:tcW w:w="2166" w:type="dxa"/>
            <w:vMerge/>
          </w:tcPr>
          <w:p w:rsidR="004441DA" w:rsidRPr="004441DA" w:rsidRDefault="004441DA" w:rsidP="00DF614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  <w:vAlign w:val="bottom"/>
          </w:tcPr>
          <w:p w:rsidR="004441DA" w:rsidRPr="004441DA" w:rsidRDefault="004441DA" w:rsidP="0009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1DA" w:rsidRPr="004441DA" w:rsidTr="00DF1BD7">
        <w:trPr>
          <w:trHeight w:val="146"/>
        </w:trPr>
        <w:tc>
          <w:tcPr>
            <w:tcW w:w="2389" w:type="dxa"/>
            <w:vMerge/>
          </w:tcPr>
          <w:p w:rsidR="004441DA" w:rsidRPr="004441DA" w:rsidRDefault="004441DA" w:rsidP="00166E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4441DA" w:rsidRPr="004441DA" w:rsidRDefault="004441DA" w:rsidP="0030619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личное подворное хозяйство</w:t>
            </w:r>
          </w:p>
        </w:tc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4441DA" w:rsidRPr="004441DA" w:rsidRDefault="004441DA" w:rsidP="00DF614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  <w:vAlign w:val="bottom"/>
          </w:tcPr>
          <w:p w:rsidR="004441DA" w:rsidRPr="004441DA" w:rsidRDefault="004441DA" w:rsidP="0009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1DA" w:rsidRPr="004441DA" w:rsidTr="00DF1BD7">
        <w:trPr>
          <w:trHeight w:val="3"/>
        </w:trPr>
        <w:tc>
          <w:tcPr>
            <w:tcW w:w="2389" w:type="dxa"/>
            <w:vMerge w:val="restart"/>
          </w:tcPr>
          <w:p w:rsidR="004441DA" w:rsidRPr="004441DA" w:rsidRDefault="004441DA" w:rsidP="00166E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юридические</w:t>
            </w:r>
          </w:p>
          <w:p w:rsidR="004441DA" w:rsidRPr="004441DA" w:rsidRDefault="004441DA" w:rsidP="00166E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4441DA" w:rsidRPr="004441DA" w:rsidRDefault="004441DA" w:rsidP="0030619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объекты общественно-делового</w:t>
            </w:r>
          </w:p>
          <w:p w:rsidR="004441DA" w:rsidRPr="004441DA" w:rsidRDefault="004441DA" w:rsidP="0030619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</w:tcBorders>
          </w:tcPr>
          <w:p w:rsidR="004441DA" w:rsidRPr="004441DA" w:rsidRDefault="004441DA" w:rsidP="00DF614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64" w:type="dxa"/>
            <w:vMerge w:val="restart"/>
            <w:vAlign w:val="bottom"/>
          </w:tcPr>
          <w:p w:rsidR="004441DA" w:rsidRPr="004441DA" w:rsidRDefault="004441DA" w:rsidP="00444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441DA" w:rsidRPr="004441DA" w:rsidTr="00DF1BD7">
        <w:trPr>
          <w:trHeight w:val="146"/>
        </w:trPr>
        <w:tc>
          <w:tcPr>
            <w:tcW w:w="2389" w:type="dxa"/>
            <w:vMerge/>
          </w:tcPr>
          <w:p w:rsidR="004441DA" w:rsidRPr="004441DA" w:rsidRDefault="004441DA" w:rsidP="00166E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4441DA" w:rsidRPr="004441DA" w:rsidRDefault="004441DA" w:rsidP="0030619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производственные нужды</w:t>
            </w:r>
          </w:p>
        </w:tc>
        <w:tc>
          <w:tcPr>
            <w:tcW w:w="2166" w:type="dxa"/>
            <w:vMerge/>
          </w:tcPr>
          <w:p w:rsidR="004441DA" w:rsidRPr="004441DA" w:rsidRDefault="004441DA" w:rsidP="00DF614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  <w:vAlign w:val="bottom"/>
          </w:tcPr>
          <w:p w:rsidR="004441DA" w:rsidRPr="004441DA" w:rsidRDefault="004441DA" w:rsidP="0009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1DA" w:rsidRPr="004441DA" w:rsidTr="00DF1BD7">
        <w:trPr>
          <w:trHeight w:val="340"/>
        </w:trPr>
        <w:tc>
          <w:tcPr>
            <w:tcW w:w="2389" w:type="dxa"/>
            <w:vMerge/>
          </w:tcPr>
          <w:p w:rsidR="004441DA" w:rsidRPr="004441DA" w:rsidRDefault="004441DA" w:rsidP="00166E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4441DA" w:rsidRPr="004441DA" w:rsidRDefault="004441DA" w:rsidP="0030619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сельскохозяйственные нужды</w:t>
            </w:r>
          </w:p>
        </w:tc>
        <w:tc>
          <w:tcPr>
            <w:tcW w:w="2166" w:type="dxa"/>
            <w:vMerge/>
          </w:tcPr>
          <w:p w:rsidR="004441DA" w:rsidRPr="004441DA" w:rsidRDefault="004441DA" w:rsidP="00DF614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  <w:vAlign w:val="bottom"/>
          </w:tcPr>
          <w:p w:rsidR="004441DA" w:rsidRPr="004441DA" w:rsidRDefault="004441DA" w:rsidP="0009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6E97" w:rsidRPr="004441DA" w:rsidTr="00166E97">
        <w:trPr>
          <w:trHeight w:val="1"/>
        </w:trPr>
        <w:tc>
          <w:tcPr>
            <w:tcW w:w="6220" w:type="dxa"/>
            <w:gridSpan w:val="2"/>
          </w:tcPr>
          <w:p w:rsidR="00166E97" w:rsidRPr="004441DA" w:rsidRDefault="00166E97" w:rsidP="00166E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66" w:type="dxa"/>
            <w:tcBorders>
              <w:top w:val="single" w:sz="4" w:space="0" w:color="auto"/>
            </w:tcBorders>
          </w:tcPr>
          <w:p w:rsidR="00166E97" w:rsidRPr="004441DA" w:rsidRDefault="004441DA" w:rsidP="004E7D8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16,08</w:t>
            </w:r>
          </w:p>
        </w:tc>
        <w:tc>
          <w:tcPr>
            <w:tcW w:w="2164" w:type="dxa"/>
            <w:tcBorders>
              <w:top w:val="single" w:sz="4" w:space="0" w:color="auto"/>
            </w:tcBorders>
          </w:tcPr>
          <w:p w:rsidR="00166E97" w:rsidRPr="004441DA" w:rsidRDefault="00166E97" w:rsidP="004E7D8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highlight w:val="yellow"/>
              </w:rPr>
            </w:pPr>
            <w:r w:rsidRPr="004441D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166E97" w:rsidRDefault="00166E97" w:rsidP="00166E9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66E97" w:rsidRDefault="00166E97" w:rsidP="00166E97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66E97" w:rsidRDefault="00166E97" w:rsidP="00166E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3"/>
        </w:rPr>
      </w:pPr>
    </w:p>
    <w:p w:rsidR="00E25594" w:rsidRPr="00E25594" w:rsidRDefault="00E25594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25594">
        <w:rPr>
          <w:rFonts w:ascii="Times New Roman" w:eastAsia="TimesNewRomanPSMT" w:hAnsi="Times New Roman" w:cs="Times New Roman"/>
          <w:sz w:val="24"/>
          <w:szCs w:val="24"/>
        </w:rPr>
        <w:t>Потребители услуг водоснабжения делятся на 2 категории:</w:t>
      </w:r>
    </w:p>
    <w:p w:rsidR="00E25594" w:rsidRPr="00E25594" w:rsidRDefault="00E25594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25594">
        <w:rPr>
          <w:rFonts w:ascii="Times New Roman" w:eastAsia="TimesNewRomanPSMT" w:hAnsi="Times New Roman" w:cs="Times New Roman"/>
          <w:sz w:val="24"/>
          <w:szCs w:val="24"/>
        </w:rPr>
        <w:t>– физические лица (население);</w:t>
      </w:r>
    </w:p>
    <w:p w:rsidR="00E25594" w:rsidRPr="00E25594" w:rsidRDefault="00E25594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25594">
        <w:rPr>
          <w:rFonts w:ascii="Times New Roman" w:eastAsia="TimesNewRomanPSMT" w:hAnsi="Times New Roman" w:cs="Times New Roman"/>
          <w:sz w:val="24"/>
          <w:szCs w:val="24"/>
        </w:rPr>
        <w:t>– юридические лица (бюджетные, промышленные, а также предприятия жилищно</w:t>
      </w:r>
      <w:r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E25594">
        <w:rPr>
          <w:rFonts w:ascii="Times New Roman" w:eastAsia="TimesNewRomanPSMT" w:hAnsi="Times New Roman" w:cs="Times New Roman"/>
          <w:sz w:val="24"/>
          <w:szCs w:val="24"/>
        </w:rPr>
        <w:t>коммунального комплекса, индивидуальные предприниматели).</w:t>
      </w:r>
    </w:p>
    <w:p w:rsidR="00E25594" w:rsidRPr="00E25594" w:rsidRDefault="00E25594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25594">
        <w:rPr>
          <w:rFonts w:ascii="Times New Roman" w:eastAsia="TimesNewRomanPSMT" w:hAnsi="Times New Roman" w:cs="Times New Roman"/>
          <w:sz w:val="24"/>
          <w:szCs w:val="24"/>
        </w:rPr>
        <w:t>Значительная доля холодной воды расходуется на нужды физических лиц.</w:t>
      </w:r>
    </w:p>
    <w:p w:rsidR="00E25594" w:rsidRPr="00E25594" w:rsidRDefault="00E25594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25594">
        <w:rPr>
          <w:rFonts w:ascii="Times New Roman" w:eastAsia="TimesNewRomanPSMT" w:hAnsi="Times New Roman" w:cs="Times New Roman"/>
          <w:sz w:val="24"/>
          <w:szCs w:val="24"/>
        </w:rPr>
        <w:t xml:space="preserve">Системы горячего водоснабжения в сельсовете </w:t>
      </w:r>
      <w:r w:rsidR="004441DA">
        <w:rPr>
          <w:rFonts w:ascii="Times New Roman" w:eastAsia="TimesNewRomanPSMT" w:hAnsi="Times New Roman" w:cs="Times New Roman"/>
          <w:sz w:val="24"/>
          <w:szCs w:val="24"/>
        </w:rPr>
        <w:t xml:space="preserve">Памяти 13 Борцов </w:t>
      </w:r>
      <w:r w:rsidRPr="00E25594">
        <w:rPr>
          <w:rFonts w:ascii="Times New Roman" w:eastAsia="TimesNewRomanPSMT" w:hAnsi="Times New Roman" w:cs="Times New Roman"/>
          <w:sz w:val="24"/>
          <w:szCs w:val="24"/>
        </w:rPr>
        <w:t>отсутствуют. Потребление</w:t>
      </w:r>
    </w:p>
    <w:p w:rsidR="00E25594" w:rsidRDefault="00E25594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25594">
        <w:rPr>
          <w:rFonts w:ascii="Times New Roman" w:eastAsia="TimesNewRomanPSMT" w:hAnsi="Times New Roman" w:cs="Times New Roman"/>
          <w:sz w:val="24"/>
          <w:szCs w:val="24"/>
        </w:rPr>
        <w:t>технической воды не осуществляется.</w:t>
      </w:r>
    </w:p>
    <w:p w:rsidR="00E25594" w:rsidRPr="00E25594" w:rsidRDefault="00E25594" w:rsidP="00E255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19DE" w:rsidRPr="008219DE" w:rsidRDefault="008219DE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32"/>
          <w:szCs w:val="24"/>
        </w:rPr>
      </w:pPr>
      <w:r w:rsidRPr="008219DE">
        <w:rPr>
          <w:rFonts w:ascii="Times New Roman" w:hAnsi="Times New Roman" w:cs="Times New Roman"/>
          <w:b/>
          <w:bCs/>
          <w:sz w:val="24"/>
          <w:szCs w:val="23"/>
        </w:rPr>
        <w:t>3.4</w:t>
      </w:r>
      <w:r w:rsidR="001B2873">
        <w:rPr>
          <w:rFonts w:ascii="Times New Roman" w:hAnsi="Times New Roman" w:cs="Times New Roman"/>
          <w:b/>
          <w:bCs/>
          <w:sz w:val="24"/>
          <w:szCs w:val="23"/>
        </w:rPr>
        <w:t>.</w:t>
      </w:r>
      <w:r w:rsidRPr="008219DE">
        <w:rPr>
          <w:rFonts w:ascii="Times New Roman" w:hAnsi="Times New Roman" w:cs="Times New Roman"/>
          <w:b/>
          <w:bCs/>
          <w:sz w:val="24"/>
          <w:szCs w:val="23"/>
        </w:rPr>
        <w:t xml:space="preserve"> Сведе</w:t>
      </w:r>
      <w:r w:rsidRPr="00166E97">
        <w:rPr>
          <w:rFonts w:ascii="Times New Roman" w:hAnsi="Times New Roman" w:cs="Times New Roman"/>
          <w:bCs/>
          <w:sz w:val="24"/>
          <w:szCs w:val="23"/>
        </w:rPr>
        <w:t>н</w:t>
      </w:r>
      <w:r w:rsidRPr="008219DE">
        <w:rPr>
          <w:rFonts w:ascii="Times New Roman" w:hAnsi="Times New Roman" w:cs="Times New Roman"/>
          <w:b/>
          <w:bCs/>
          <w:sz w:val="24"/>
          <w:szCs w:val="23"/>
        </w:rPr>
        <w:t>ия о фактическом потреблении населением горячей, питьевой, технической воды исходя из статических и расчетных данных и сведений о действующих нормативах потребления коммунальных услуг</w:t>
      </w:r>
      <w:r>
        <w:rPr>
          <w:rFonts w:ascii="Times New Roman" w:hAnsi="Times New Roman" w:cs="Times New Roman"/>
          <w:b/>
          <w:bCs/>
          <w:sz w:val="24"/>
          <w:szCs w:val="23"/>
        </w:rPr>
        <w:t>.</w:t>
      </w:r>
    </w:p>
    <w:p w:rsidR="0081701D" w:rsidRPr="008F0870" w:rsidRDefault="0081701D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1701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Сведения о фактическом потреблении населением горячей, питьевой, техническойводы исходя из статистических и расчетных данных и сведений о действующих нормативахпотребления коммунальных услу</w:t>
      </w:r>
      <w:r w:rsidR="004E3B1C">
        <w:rPr>
          <w:rFonts w:ascii="Times New Roman" w:hAnsi="Times New Roman" w:cs="Times New Roman"/>
          <w:bCs/>
          <w:iCs/>
          <w:sz w:val="24"/>
          <w:szCs w:val="24"/>
        </w:rPr>
        <w:t xml:space="preserve">г </w:t>
      </w:r>
      <w:r w:rsidRPr="008219DE">
        <w:rPr>
          <w:rFonts w:ascii="Times New Roman" w:eastAsia="TimesNewRomanPSMT" w:hAnsi="Times New Roman" w:cs="Times New Roman"/>
          <w:sz w:val="24"/>
          <w:szCs w:val="24"/>
        </w:rPr>
        <w:t xml:space="preserve">отражены в </w:t>
      </w:r>
      <w:r w:rsidRPr="0081701D">
        <w:rPr>
          <w:rFonts w:ascii="Times New Roman" w:eastAsia="TimesNewRomanPSMT" w:hAnsi="Times New Roman" w:cs="Times New Roman"/>
          <w:sz w:val="24"/>
          <w:szCs w:val="24"/>
        </w:rPr>
        <w:t xml:space="preserve">таблице </w:t>
      </w:r>
      <w:r w:rsidR="00FE6320">
        <w:rPr>
          <w:rFonts w:ascii="Times New Roman" w:eastAsia="TimesNewRomanPSMT" w:hAnsi="Times New Roman" w:cs="Times New Roman"/>
          <w:sz w:val="24"/>
          <w:szCs w:val="24"/>
        </w:rPr>
        <w:t>8</w:t>
      </w:r>
      <w:r w:rsidR="004441D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81701D" w:rsidRPr="008F0870" w:rsidRDefault="0081701D" w:rsidP="007126CC">
      <w:pPr>
        <w:autoSpaceDE w:val="0"/>
        <w:autoSpaceDN w:val="0"/>
        <w:adjustRightInd w:val="0"/>
        <w:spacing w:after="0"/>
        <w:ind w:right="-166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0870">
        <w:rPr>
          <w:rFonts w:ascii="Times New Roman" w:eastAsia="TimesNewRomanPSMT" w:hAnsi="Times New Roman" w:cs="Times New Roman"/>
          <w:sz w:val="24"/>
          <w:szCs w:val="24"/>
        </w:rPr>
        <w:t xml:space="preserve">Системы горячего водоснабжения в сельсовете </w:t>
      </w:r>
      <w:r w:rsidR="004441DA">
        <w:rPr>
          <w:rFonts w:ascii="Times New Roman" w:eastAsia="TimesNewRomanPSMT" w:hAnsi="Times New Roman" w:cs="Times New Roman"/>
          <w:sz w:val="24"/>
          <w:szCs w:val="24"/>
        </w:rPr>
        <w:t xml:space="preserve">Памяти 13 Борцов </w:t>
      </w:r>
      <w:r w:rsidRPr="008F0870">
        <w:rPr>
          <w:rFonts w:ascii="Times New Roman" w:eastAsia="TimesNewRomanPSMT" w:hAnsi="Times New Roman" w:cs="Times New Roman"/>
          <w:sz w:val="24"/>
          <w:szCs w:val="24"/>
        </w:rPr>
        <w:t>отсутствуют.</w:t>
      </w:r>
    </w:p>
    <w:p w:rsidR="008219DE" w:rsidRDefault="0081701D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0870">
        <w:rPr>
          <w:rFonts w:ascii="Times New Roman" w:eastAsia="TimesNewRomanPSMT" w:hAnsi="Times New Roman" w:cs="Times New Roman"/>
          <w:sz w:val="24"/>
          <w:szCs w:val="24"/>
        </w:rPr>
        <w:t xml:space="preserve">Таблица </w:t>
      </w:r>
      <w:r w:rsidR="00FE6320">
        <w:rPr>
          <w:rFonts w:ascii="Times New Roman" w:eastAsia="TimesNewRomanPSMT" w:hAnsi="Times New Roman" w:cs="Times New Roman"/>
          <w:sz w:val="24"/>
          <w:szCs w:val="24"/>
        </w:rPr>
        <w:t>8</w:t>
      </w:r>
      <w:r w:rsidRPr="008F0870">
        <w:rPr>
          <w:rFonts w:ascii="Times New Roman" w:eastAsia="TimesNewRomanPSMT" w:hAnsi="Times New Roman" w:cs="Times New Roman"/>
          <w:sz w:val="24"/>
          <w:szCs w:val="24"/>
        </w:rPr>
        <w:t>. Фактическое и расчетное потребления населением холодной воды</w:t>
      </w:r>
    </w:p>
    <w:tbl>
      <w:tblPr>
        <w:tblStyle w:val="af3"/>
        <w:tblW w:w="10550" w:type="dxa"/>
        <w:tblLook w:val="04A0"/>
      </w:tblPr>
      <w:tblGrid>
        <w:gridCol w:w="2389"/>
        <w:gridCol w:w="3831"/>
        <w:gridCol w:w="2166"/>
        <w:gridCol w:w="2164"/>
      </w:tblGrid>
      <w:tr w:rsidR="004441DA" w:rsidRPr="004441DA" w:rsidTr="00DF1BD7">
        <w:trPr>
          <w:trHeight w:val="2"/>
        </w:trPr>
        <w:tc>
          <w:tcPr>
            <w:tcW w:w="2389" w:type="dxa"/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:rsidR="004441DA" w:rsidRPr="004441DA" w:rsidRDefault="004441DA" w:rsidP="00DF1BD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444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абонента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444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Нужды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444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Объем, тыс. м3</w:t>
            </w:r>
          </w:p>
        </w:tc>
        <w:tc>
          <w:tcPr>
            <w:tcW w:w="2164" w:type="dxa"/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от общего</w:t>
            </w:r>
          </w:p>
          <w:p w:rsidR="004441DA" w:rsidRPr="004441DA" w:rsidRDefault="004441DA" w:rsidP="00DF1BD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444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реализованного объема, %</w:t>
            </w:r>
          </w:p>
        </w:tc>
      </w:tr>
      <w:tr w:rsidR="004441DA" w:rsidRPr="004441DA" w:rsidTr="00DF1BD7">
        <w:trPr>
          <w:trHeight w:val="1"/>
        </w:trPr>
        <w:tc>
          <w:tcPr>
            <w:tcW w:w="2389" w:type="dxa"/>
            <w:vMerge w:val="restart"/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физические</w:t>
            </w:r>
          </w:p>
          <w:p w:rsidR="004441DA" w:rsidRPr="004441DA" w:rsidRDefault="004441DA" w:rsidP="00DF1B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жилые здания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</w:tcBorders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12,45</w:t>
            </w:r>
          </w:p>
          <w:p w:rsidR="004441DA" w:rsidRPr="004441DA" w:rsidRDefault="004441DA" w:rsidP="00DF1BD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  <w:vAlign w:val="bottom"/>
          </w:tcPr>
          <w:p w:rsidR="004441DA" w:rsidRPr="004441DA" w:rsidRDefault="004441DA" w:rsidP="00DF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4441DA" w:rsidRPr="004441DA" w:rsidTr="00DF1BD7">
        <w:trPr>
          <w:trHeight w:val="146"/>
        </w:trPr>
        <w:tc>
          <w:tcPr>
            <w:tcW w:w="2389" w:type="dxa"/>
            <w:vMerge/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полив приусадебных участков</w:t>
            </w:r>
          </w:p>
        </w:tc>
        <w:tc>
          <w:tcPr>
            <w:tcW w:w="2166" w:type="dxa"/>
            <w:vMerge/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  <w:vAlign w:val="bottom"/>
          </w:tcPr>
          <w:p w:rsidR="004441DA" w:rsidRPr="004441DA" w:rsidRDefault="004441DA" w:rsidP="00DF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1DA" w:rsidRPr="004441DA" w:rsidTr="00DF1BD7">
        <w:trPr>
          <w:trHeight w:val="146"/>
        </w:trPr>
        <w:tc>
          <w:tcPr>
            <w:tcW w:w="2389" w:type="dxa"/>
            <w:vMerge/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личное подворное хозяйство</w:t>
            </w:r>
          </w:p>
        </w:tc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  <w:vAlign w:val="bottom"/>
          </w:tcPr>
          <w:p w:rsidR="004441DA" w:rsidRPr="004441DA" w:rsidRDefault="004441DA" w:rsidP="00DF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1DA" w:rsidRPr="004441DA" w:rsidTr="00DF1BD7">
        <w:trPr>
          <w:trHeight w:val="3"/>
        </w:trPr>
        <w:tc>
          <w:tcPr>
            <w:tcW w:w="2389" w:type="dxa"/>
            <w:vMerge w:val="restart"/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юридические</w:t>
            </w:r>
          </w:p>
          <w:p w:rsidR="004441DA" w:rsidRPr="004441DA" w:rsidRDefault="004441DA" w:rsidP="00DF1B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объекты общественно-делового</w:t>
            </w:r>
          </w:p>
          <w:p w:rsidR="004441DA" w:rsidRPr="004441DA" w:rsidRDefault="004441DA" w:rsidP="00DF1BD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</w:tcBorders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64" w:type="dxa"/>
            <w:vMerge w:val="restart"/>
            <w:vAlign w:val="bottom"/>
          </w:tcPr>
          <w:p w:rsidR="004441DA" w:rsidRPr="004441DA" w:rsidRDefault="004441DA" w:rsidP="00DF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441DA" w:rsidRPr="004441DA" w:rsidTr="00DF1BD7">
        <w:trPr>
          <w:trHeight w:val="146"/>
        </w:trPr>
        <w:tc>
          <w:tcPr>
            <w:tcW w:w="2389" w:type="dxa"/>
            <w:vMerge/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производственные нужды</w:t>
            </w:r>
          </w:p>
        </w:tc>
        <w:tc>
          <w:tcPr>
            <w:tcW w:w="2166" w:type="dxa"/>
            <w:vMerge/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  <w:vAlign w:val="bottom"/>
          </w:tcPr>
          <w:p w:rsidR="004441DA" w:rsidRPr="004441DA" w:rsidRDefault="004441DA" w:rsidP="00DF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1DA" w:rsidRPr="004441DA" w:rsidTr="00DF1BD7">
        <w:trPr>
          <w:trHeight w:val="340"/>
        </w:trPr>
        <w:tc>
          <w:tcPr>
            <w:tcW w:w="2389" w:type="dxa"/>
            <w:vMerge/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сельскохозяйственные нужды</w:t>
            </w:r>
          </w:p>
        </w:tc>
        <w:tc>
          <w:tcPr>
            <w:tcW w:w="2166" w:type="dxa"/>
            <w:vMerge/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  <w:vAlign w:val="bottom"/>
          </w:tcPr>
          <w:p w:rsidR="004441DA" w:rsidRPr="004441DA" w:rsidRDefault="004441DA" w:rsidP="00DF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1DA" w:rsidRPr="004441DA" w:rsidTr="00DF1BD7">
        <w:trPr>
          <w:trHeight w:val="1"/>
        </w:trPr>
        <w:tc>
          <w:tcPr>
            <w:tcW w:w="6220" w:type="dxa"/>
            <w:gridSpan w:val="2"/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66" w:type="dxa"/>
            <w:tcBorders>
              <w:top w:val="single" w:sz="4" w:space="0" w:color="auto"/>
            </w:tcBorders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4441D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16,08</w:t>
            </w:r>
          </w:p>
        </w:tc>
        <w:tc>
          <w:tcPr>
            <w:tcW w:w="2164" w:type="dxa"/>
            <w:tcBorders>
              <w:top w:val="single" w:sz="4" w:space="0" w:color="auto"/>
            </w:tcBorders>
          </w:tcPr>
          <w:p w:rsidR="004441DA" w:rsidRPr="004441DA" w:rsidRDefault="004441DA" w:rsidP="00DF1BD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highlight w:val="yellow"/>
              </w:rPr>
            </w:pPr>
            <w:r w:rsidRPr="004441D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219DE" w:rsidRDefault="008219DE" w:rsidP="004441DA">
      <w:pPr>
        <w:autoSpaceDE w:val="0"/>
        <w:autoSpaceDN w:val="0"/>
        <w:adjustRightInd w:val="0"/>
        <w:spacing w:after="0"/>
        <w:ind w:right="-166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219DE" w:rsidRPr="005576AD" w:rsidRDefault="008219DE" w:rsidP="007126CC">
      <w:pPr>
        <w:autoSpaceDE w:val="0"/>
        <w:autoSpaceDN w:val="0"/>
        <w:adjustRightInd w:val="0"/>
        <w:spacing w:after="0"/>
        <w:ind w:right="-166" w:firstLine="708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8219DE">
        <w:rPr>
          <w:rFonts w:ascii="Times New Roman" w:hAnsi="Times New Roman" w:cs="Times New Roman"/>
          <w:b/>
          <w:bCs/>
          <w:sz w:val="24"/>
          <w:szCs w:val="23"/>
        </w:rPr>
        <w:t>3.5</w:t>
      </w:r>
      <w:r w:rsidR="001B2873">
        <w:rPr>
          <w:rFonts w:ascii="Times New Roman" w:hAnsi="Times New Roman" w:cs="Times New Roman"/>
          <w:b/>
          <w:bCs/>
          <w:sz w:val="24"/>
          <w:szCs w:val="23"/>
        </w:rPr>
        <w:t>.</w:t>
      </w:r>
      <w:r w:rsidRPr="008219DE">
        <w:rPr>
          <w:rFonts w:ascii="Times New Roman" w:hAnsi="Times New Roman" w:cs="Times New Roman"/>
          <w:b/>
          <w:bCs/>
          <w:sz w:val="24"/>
          <w:szCs w:val="23"/>
        </w:rPr>
        <w:t xml:space="preserve"> Описание существующей системы коммерческого учёта горячей, питьевой, технической воды и планов по установке приборов учёта.</w:t>
      </w:r>
    </w:p>
    <w:p w:rsidR="005576AD" w:rsidRPr="005576AD" w:rsidRDefault="005576AD" w:rsidP="00444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576AD">
        <w:rPr>
          <w:rFonts w:ascii="Times New Roman" w:eastAsia="TimesNewRomanPSMT" w:hAnsi="Times New Roman" w:cs="Times New Roman"/>
          <w:color w:val="000000"/>
          <w:sz w:val="24"/>
          <w:szCs w:val="24"/>
        </w:rPr>
        <w:t>Процент оснащенности приборами учета жилых домов в сельсовете</w:t>
      </w:r>
      <w:r w:rsidR="004441D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Памяти 13 Борцов</w:t>
      </w:r>
      <w:r w:rsidRPr="00557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составляет</w:t>
      </w:r>
      <w:r w:rsidR="004441D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80%.</w:t>
      </w:r>
    </w:p>
    <w:p w:rsidR="005576AD" w:rsidRPr="005576AD" w:rsidRDefault="005576AD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Существует доля населения,</w:t>
      </w:r>
      <w:r w:rsidRPr="00557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осуществля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ющая</w:t>
      </w:r>
      <w:r w:rsidRPr="00557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потребление воды от индивидуальных скважин с учетом потребления воды по нормативам.</w:t>
      </w:r>
    </w:p>
    <w:p w:rsidR="005576AD" w:rsidRPr="005576AD" w:rsidRDefault="005576AD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57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Установка приборов учета является эффективным мероприятием энергоресурсосбережения. В связи с чем, необходимо включить следующие мероприятия по обеспечению жителей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сельсовета</w:t>
      </w:r>
      <w:r w:rsidRPr="00557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холодной водой:</w:t>
      </w:r>
    </w:p>
    <w:p w:rsidR="005576AD" w:rsidRPr="005576AD" w:rsidRDefault="005576AD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576AD">
        <w:rPr>
          <w:rFonts w:ascii="Times New Roman" w:eastAsia="TimesNewRomanPSMT" w:hAnsi="Times New Roman" w:cs="Times New Roman"/>
          <w:color w:val="000000"/>
          <w:sz w:val="24"/>
          <w:szCs w:val="24"/>
        </w:rPr>
        <w:t>- реконструкция вводов водопровода с установкой узлов учета в жилых домах, где они неустановлены;</w:t>
      </w:r>
    </w:p>
    <w:p w:rsidR="005576AD" w:rsidRPr="005576AD" w:rsidRDefault="005576AD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576AD">
        <w:rPr>
          <w:rFonts w:ascii="Times New Roman" w:eastAsia="TimesNewRomanPSMT" w:hAnsi="Times New Roman" w:cs="Times New Roman"/>
          <w:color w:val="000000"/>
          <w:sz w:val="24"/>
          <w:szCs w:val="24"/>
        </w:rPr>
        <w:t>- планомерное обеспечение жителей района, планируемых подключаться к централизованной системе водоснабжения, приборами учета подаваемой воды.</w:t>
      </w:r>
    </w:p>
    <w:p w:rsidR="008219DE" w:rsidRPr="005576AD" w:rsidRDefault="005576AD" w:rsidP="007126CC">
      <w:pPr>
        <w:autoSpaceDE w:val="0"/>
        <w:autoSpaceDN w:val="0"/>
        <w:adjustRightInd w:val="0"/>
        <w:spacing w:after="0"/>
        <w:ind w:right="-166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76AD">
        <w:rPr>
          <w:rFonts w:ascii="Times New Roman" w:eastAsia="TimesNewRomanPSMT" w:hAnsi="Times New Roman" w:cs="Times New Roman"/>
          <w:color w:val="000000"/>
          <w:sz w:val="24"/>
          <w:szCs w:val="24"/>
        </w:rPr>
        <w:t>Системы горячего водоснабжения в сельсовете</w:t>
      </w:r>
      <w:r w:rsidR="00A6301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Памяти 13 Борцов</w:t>
      </w:r>
      <w:r w:rsidRPr="00557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отсутствуют.</w:t>
      </w:r>
    </w:p>
    <w:p w:rsidR="008219DE" w:rsidRDefault="008219DE" w:rsidP="007126CC">
      <w:pPr>
        <w:autoSpaceDE w:val="0"/>
        <w:autoSpaceDN w:val="0"/>
        <w:adjustRightInd w:val="0"/>
        <w:spacing w:after="0"/>
        <w:ind w:right="-166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219DE" w:rsidRPr="005576AD" w:rsidRDefault="008219DE" w:rsidP="007126CC">
      <w:pPr>
        <w:autoSpaceDE w:val="0"/>
        <w:autoSpaceDN w:val="0"/>
        <w:adjustRightInd w:val="0"/>
        <w:spacing w:after="0"/>
        <w:ind w:right="-166" w:firstLine="708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8219DE">
        <w:rPr>
          <w:rFonts w:ascii="Times New Roman" w:hAnsi="Times New Roman" w:cs="Times New Roman"/>
          <w:b/>
          <w:bCs/>
          <w:sz w:val="24"/>
          <w:szCs w:val="23"/>
        </w:rPr>
        <w:t>3.6</w:t>
      </w:r>
      <w:r w:rsidR="001B2873">
        <w:rPr>
          <w:rFonts w:ascii="Times New Roman" w:hAnsi="Times New Roman" w:cs="Times New Roman"/>
          <w:b/>
          <w:bCs/>
          <w:sz w:val="24"/>
          <w:szCs w:val="23"/>
        </w:rPr>
        <w:t>.</w:t>
      </w:r>
      <w:r w:rsidRPr="008219DE">
        <w:rPr>
          <w:rFonts w:ascii="Times New Roman" w:hAnsi="Times New Roman" w:cs="Times New Roman"/>
          <w:b/>
          <w:bCs/>
          <w:sz w:val="24"/>
          <w:szCs w:val="23"/>
        </w:rPr>
        <w:t xml:space="preserve"> Анализ резервов и дефицитов производственных мощностей системы водоснабжения поселения.</w:t>
      </w:r>
    </w:p>
    <w:p w:rsidR="00AC2949" w:rsidRDefault="00A6301D" w:rsidP="007126CC">
      <w:pPr>
        <w:autoSpaceDE w:val="0"/>
        <w:autoSpaceDN w:val="0"/>
        <w:adjustRightInd w:val="0"/>
        <w:spacing w:after="0"/>
        <w:ind w:right="-166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ab/>
        <w:t xml:space="preserve">Дефицит производственных мощностей системы водоснабжения отсутствует. </w:t>
      </w:r>
    </w:p>
    <w:p w:rsidR="00A6301D" w:rsidRPr="004A5EBF" w:rsidRDefault="00A6301D" w:rsidP="007126CC">
      <w:pPr>
        <w:autoSpaceDE w:val="0"/>
        <w:autoSpaceDN w:val="0"/>
        <w:adjustRightInd w:val="0"/>
        <w:spacing w:after="0"/>
        <w:ind w:right="-166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219DE" w:rsidRPr="004A5EBF" w:rsidRDefault="008219DE" w:rsidP="007126CC">
      <w:pPr>
        <w:autoSpaceDE w:val="0"/>
        <w:autoSpaceDN w:val="0"/>
        <w:adjustRightInd w:val="0"/>
        <w:spacing w:after="0"/>
        <w:ind w:right="-166" w:firstLine="708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4A5EBF">
        <w:rPr>
          <w:rFonts w:ascii="Times New Roman" w:hAnsi="Times New Roman" w:cs="Times New Roman"/>
          <w:b/>
          <w:bCs/>
          <w:sz w:val="24"/>
          <w:szCs w:val="23"/>
        </w:rPr>
        <w:t>3.7</w:t>
      </w:r>
      <w:r w:rsidR="001B2873">
        <w:rPr>
          <w:rFonts w:ascii="Times New Roman" w:hAnsi="Times New Roman" w:cs="Times New Roman"/>
          <w:b/>
          <w:bCs/>
          <w:sz w:val="24"/>
          <w:szCs w:val="23"/>
        </w:rPr>
        <w:t>.</w:t>
      </w:r>
      <w:r w:rsidRPr="004A5EBF">
        <w:rPr>
          <w:rFonts w:ascii="Times New Roman" w:hAnsi="Times New Roman" w:cs="Times New Roman"/>
          <w:b/>
          <w:bCs/>
          <w:sz w:val="24"/>
          <w:szCs w:val="23"/>
        </w:rPr>
        <w:t xml:space="preserve"> Прогнозные балансы потребления горячей, питьевой, технической воды на срок не менее 10 лет с учётом различных сценариев развития поселений, городских округов, рассчитанные на основании расхода горячей, питьевой, технической воды, а также исходя из текущего объёма потребления воды населением и его динамики с учётом перспективы развития и изменения состава, и структуры застройки.</w:t>
      </w:r>
    </w:p>
    <w:p w:rsidR="00E21075" w:rsidRPr="00E21075" w:rsidRDefault="00E21075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 w:rsidRPr="00E21075">
        <w:rPr>
          <w:rFonts w:ascii="Times New Roman" w:hAnsi="Times New Roman" w:cs="Times New Roman"/>
          <w:sz w:val="24"/>
          <w:szCs w:val="23"/>
        </w:rPr>
        <w:t>В связи с предоставленным данным, ниже представлены прогнозные балансы водопотребления с учетом роста постоянного населения (согласно Генеральному плану</w:t>
      </w:r>
      <w:r w:rsidR="00A6301D">
        <w:rPr>
          <w:rFonts w:ascii="Times New Roman" w:hAnsi="Times New Roman" w:cs="Times New Roman"/>
          <w:sz w:val="24"/>
          <w:szCs w:val="23"/>
        </w:rPr>
        <w:t>).</w:t>
      </w:r>
    </w:p>
    <w:p w:rsidR="005576AD" w:rsidRDefault="00C6449F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5EBF">
        <w:rPr>
          <w:rFonts w:ascii="Times New Roman" w:eastAsia="TimesNewRomanPSMT" w:hAnsi="Times New Roman" w:cs="Times New Roman"/>
          <w:sz w:val="24"/>
          <w:szCs w:val="24"/>
        </w:rPr>
        <w:t xml:space="preserve">Одним из приоритетных направлений социального развития является улучшение демографической ситуации в поселении. Развитие социальной сферы обусловлено потребностью обеспечения должного уровня образованности, культурно-нравственного развития и здоровья </w:t>
      </w:r>
      <w:r w:rsidRPr="004A5EBF">
        <w:rPr>
          <w:rFonts w:ascii="Times New Roman" w:eastAsia="TimesNewRomanPSMT" w:hAnsi="Times New Roman" w:cs="Times New Roman"/>
          <w:sz w:val="24"/>
          <w:szCs w:val="24"/>
        </w:rPr>
        <w:lastRenderedPageBreak/>
        <w:t>населения, что в свою очередь ведет к повышению привлекательности поселения как места постоянного жительства и обеспечивает экономику поселения необходимыми трудовыми ресурсами.</w:t>
      </w:r>
    </w:p>
    <w:p w:rsidR="005576AD" w:rsidRPr="005576AD" w:rsidRDefault="005576AD" w:rsidP="00EE6F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76AD">
        <w:rPr>
          <w:rFonts w:ascii="Times New Roman" w:eastAsia="TimesNewRomanPSMT" w:hAnsi="Times New Roman" w:cs="Times New Roman"/>
          <w:sz w:val="24"/>
          <w:szCs w:val="24"/>
        </w:rPr>
        <w:t>Прогнозные балансы потребления холодной воды в сельсовете</w:t>
      </w:r>
      <w:r w:rsidR="00A6301D">
        <w:rPr>
          <w:rFonts w:ascii="Times New Roman" w:eastAsia="TimesNewRomanPSMT" w:hAnsi="Times New Roman" w:cs="Times New Roman"/>
          <w:sz w:val="24"/>
          <w:szCs w:val="24"/>
        </w:rPr>
        <w:t xml:space="preserve"> Памяти 13 Борцов</w:t>
      </w:r>
      <w:r w:rsidRPr="005576AD">
        <w:rPr>
          <w:rFonts w:ascii="Times New Roman" w:eastAsia="TimesNewRomanPSMT" w:hAnsi="Times New Roman" w:cs="Times New Roman"/>
          <w:sz w:val="24"/>
          <w:szCs w:val="24"/>
        </w:rPr>
        <w:t xml:space="preserve"> приведены в</w:t>
      </w:r>
      <w:r w:rsidR="00E21075">
        <w:rPr>
          <w:rFonts w:ascii="Times New Roman" w:eastAsia="TimesNewRomanPSMT" w:hAnsi="Times New Roman" w:cs="Times New Roman"/>
          <w:sz w:val="24"/>
          <w:szCs w:val="24"/>
        </w:rPr>
        <w:t>т</w:t>
      </w:r>
      <w:r w:rsidRPr="005576AD">
        <w:rPr>
          <w:rFonts w:ascii="Times New Roman" w:eastAsia="TimesNewRomanPSMT" w:hAnsi="Times New Roman" w:cs="Times New Roman"/>
          <w:sz w:val="24"/>
          <w:szCs w:val="24"/>
        </w:rPr>
        <w:t>абл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ице </w:t>
      </w:r>
      <w:r w:rsidR="00FE6320">
        <w:rPr>
          <w:rFonts w:ascii="Times New Roman" w:eastAsia="TimesNewRomanPSMT" w:hAnsi="Times New Roman" w:cs="Times New Roman"/>
          <w:sz w:val="24"/>
          <w:szCs w:val="24"/>
        </w:rPr>
        <w:t>9</w:t>
      </w:r>
      <w:r w:rsidR="00E21075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5576AD">
        <w:rPr>
          <w:rFonts w:ascii="Times New Roman" w:eastAsia="TimesNewRomanPSMT" w:hAnsi="Times New Roman" w:cs="Times New Roman"/>
          <w:sz w:val="24"/>
          <w:szCs w:val="24"/>
        </w:rPr>
        <w:t xml:space="preserve">Предполагается к концу расчетного периода обеспечить централизованной системой водоснабжения новых потребителей в </w:t>
      </w:r>
      <w:r w:rsidR="00C72F2C">
        <w:rPr>
          <w:rFonts w:ascii="Times New Roman" w:eastAsia="TimesNewRomanPSMT" w:hAnsi="Times New Roman" w:cs="Times New Roman"/>
          <w:sz w:val="24"/>
          <w:szCs w:val="24"/>
        </w:rPr>
        <w:t xml:space="preserve">зоне перспективной застройки </w:t>
      </w:r>
      <w:r w:rsidR="00A6301D">
        <w:rPr>
          <w:rFonts w:ascii="Times New Roman" w:eastAsia="TimesNewRomanPSMT" w:hAnsi="Times New Roman" w:cs="Times New Roman"/>
          <w:sz w:val="24"/>
          <w:szCs w:val="24"/>
        </w:rPr>
        <w:t>с</w:t>
      </w:r>
      <w:r w:rsidR="00C72F2C">
        <w:rPr>
          <w:rFonts w:ascii="Times New Roman" w:eastAsia="TimesNewRomanPSMT" w:hAnsi="Times New Roman" w:cs="Times New Roman"/>
          <w:sz w:val="24"/>
          <w:szCs w:val="24"/>
        </w:rPr>
        <w:t xml:space="preserve">ельсовета </w:t>
      </w:r>
      <w:r w:rsidR="00A6301D">
        <w:rPr>
          <w:rFonts w:ascii="Times New Roman" w:eastAsia="TimesNewRomanPSMT" w:hAnsi="Times New Roman" w:cs="Times New Roman"/>
          <w:sz w:val="24"/>
          <w:szCs w:val="24"/>
        </w:rPr>
        <w:t xml:space="preserve">Памяти 13 Борцов </w:t>
      </w:r>
      <w:r w:rsidRPr="005576AD">
        <w:rPr>
          <w:rFonts w:ascii="Times New Roman" w:eastAsia="TimesNewRomanPSMT" w:hAnsi="Times New Roman" w:cs="Times New Roman"/>
          <w:sz w:val="24"/>
          <w:szCs w:val="24"/>
        </w:rPr>
        <w:t>и произвести реконструкцию существующего водопровода, что значительно снизит потериводы.</w:t>
      </w:r>
    </w:p>
    <w:p w:rsidR="00C72F2C" w:rsidRDefault="00C72F2C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576AD" w:rsidRDefault="005576AD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76AD">
        <w:rPr>
          <w:rFonts w:ascii="Times New Roman" w:eastAsia="TimesNewRomanPSMT" w:hAnsi="Times New Roman" w:cs="Times New Roman"/>
          <w:sz w:val="24"/>
          <w:szCs w:val="24"/>
        </w:rPr>
        <w:t>Табл</w:t>
      </w:r>
      <w:r w:rsidR="00C72F2C">
        <w:rPr>
          <w:rFonts w:ascii="Times New Roman" w:eastAsia="TimesNewRomanPSMT" w:hAnsi="Times New Roman" w:cs="Times New Roman"/>
          <w:sz w:val="24"/>
          <w:szCs w:val="24"/>
        </w:rPr>
        <w:t>ица</w:t>
      </w:r>
      <w:r w:rsidR="00FE6320">
        <w:rPr>
          <w:rFonts w:ascii="Times New Roman" w:eastAsia="TimesNewRomanPSMT" w:hAnsi="Times New Roman" w:cs="Times New Roman"/>
          <w:sz w:val="24"/>
          <w:szCs w:val="24"/>
        </w:rPr>
        <w:t xml:space="preserve"> 9</w:t>
      </w:r>
      <w:r w:rsidR="00C72F2C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5576AD">
        <w:rPr>
          <w:rFonts w:ascii="Times New Roman" w:eastAsia="TimesNewRomanPSMT" w:hAnsi="Times New Roman" w:cs="Times New Roman"/>
          <w:sz w:val="24"/>
          <w:szCs w:val="24"/>
        </w:rPr>
        <w:t xml:space="preserve"> Прогнозные балансы потребления холодной воды до 20</w:t>
      </w:r>
      <w:r w:rsidR="00C72F2C">
        <w:rPr>
          <w:rFonts w:ascii="Times New Roman" w:eastAsia="TimesNewRomanPSMT" w:hAnsi="Times New Roman" w:cs="Times New Roman"/>
          <w:sz w:val="24"/>
          <w:szCs w:val="24"/>
        </w:rPr>
        <w:t>38</w:t>
      </w:r>
      <w:r w:rsidRPr="005576AD">
        <w:rPr>
          <w:rFonts w:ascii="Times New Roman" w:eastAsia="TimesNewRomanPSMT" w:hAnsi="Times New Roman" w:cs="Times New Roman"/>
          <w:sz w:val="24"/>
          <w:szCs w:val="24"/>
        </w:rPr>
        <w:t xml:space="preserve"> г.</w:t>
      </w:r>
    </w:p>
    <w:p w:rsidR="000E5411" w:rsidRDefault="000E5411" w:rsidP="005576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f3"/>
        <w:tblW w:w="10871" w:type="dxa"/>
        <w:tblInd w:w="-34" w:type="dxa"/>
        <w:tblLayout w:type="fixed"/>
        <w:tblLook w:val="04A0"/>
      </w:tblPr>
      <w:tblGrid>
        <w:gridCol w:w="1127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58"/>
      </w:tblGrid>
      <w:tr w:rsidR="00C72F2C" w:rsidTr="00C72F2C">
        <w:trPr>
          <w:trHeight w:val="161"/>
        </w:trPr>
        <w:tc>
          <w:tcPr>
            <w:tcW w:w="1127" w:type="dxa"/>
            <w:vMerge w:val="restart"/>
          </w:tcPr>
          <w:p w:rsidR="00C72F2C" w:rsidRPr="00C72F2C" w:rsidRDefault="00C72F2C" w:rsidP="00C72F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Нужды</w:t>
            </w:r>
          </w:p>
        </w:tc>
        <w:tc>
          <w:tcPr>
            <w:tcW w:w="9744" w:type="dxa"/>
            <w:gridSpan w:val="15"/>
            <w:tcBorders>
              <w:right w:val="single" w:sz="4" w:space="0" w:color="auto"/>
            </w:tcBorders>
          </w:tcPr>
          <w:p w:rsidR="00C72F2C" w:rsidRPr="00C72F2C" w:rsidRDefault="00C72F2C" w:rsidP="00C72F2C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Расчетный год</w:t>
            </w:r>
          </w:p>
        </w:tc>
      </w:tr>
      <w:tr w:rsidR="00C72F2C" w:rsidTr="00C72F2C">
        <w:trPr>
          <w:trHeight w:val="85"/>
        </w:trPr>
        <w:tc>
          <w:tcPr>
            <w:tcW w:w="1127" w:type="dxa"/>
            <w:vMerge/>
          </w:tcPr>
          <w:p w:rsidR="00C72F2C" w:rsidRPr="00C72F2C" w:rsidRDefault="00C72F2C" w:rsidP="00C72F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C72F2C" w:rsidRPr="00C72F2C" w:rsidRDefault="00C72F2C" w:rsidP="00C72F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49" w:type="dxa"/>
          </w:tcPr>
          <w:p w:rsidR="00C72F2C" w:rsidRPr="00C72F2C" w:rsidRDefault="00C72F2C" w:rsidP="00C72F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49" w:type="dxa"/>
          </w:tcPr>
          <w:p w:rsidR="00C72F2C" w:rsidRPr="00C72F2C" w:rsidRDefault="00C72F2C" w:rsidP="00C72F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49" w:type="dxa"/>
          </w:tcPr>
          <w:p w:rsidR="00C72F2C" w:rsidRPr="00C72F2C" w:rsidRDefault="00C72F2C" w:rsidP="00C72F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49" w:type="dxa"/>
          </w:tcPr>
          <w:p w:rsidR="00C72F2C" w:rsidRPr="00C72F2C" w:rsidRDefault="00C72F2C" w:rsidP="00C72F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49" w:type="dxa"/>
          </w:tcPr>
          <w:p w:rsidR="00C72F2C" w:rsidRPr="00C72F2C" w:rsidRDefault="00C72F2C" w:rsidP="00C72F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49" w:type="dxa"/>
          </w:tcPr>
          <w:p w:rsidR="00C72F2C" w:rsidRPr="00C72F2C" w:rsidRDefault="00C72F2C" w:rsidP="00C72F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49" w:type="dxa"/>
          </w:tcPr>
          <w:p w:rsidR="00C72F2C" w:rsidRPr="00C72F2C" w:rsidRDefault="00C72F2C" w:rsidP="00C72F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C72F2C" w:rsidRPr="00C72F2C" w:rsidRDefault="00C72F2C" w:rsidP="00C72F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2C" w:rsidRPr="00C72F2C" w:rsidRDefault="00C72F2C" w:rsidP="00C72F2C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2C" w:rsidRPr="00C72F2C" w:rsidRDefault="007332A0" w:rsidP="00C72F2C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C72F2C"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2C" w:rsidRPr="00C72F2C" w:rsidRDefault="00C72F2C" w:rsidP="00C72F2C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2C" w:rsidRPr="00C72F2C" w:rsidRDefault="00C72F2C" w:rsidP="00C72F2C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2C" w:rsidRPr="00C72F2C" w:rsidRDefault="00C72F2C" w:rsidP="00C72F2C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2C" w:rsidRPr="00C72F2C" w:rsidRDefault="00C72F2C" w:rsidP="00C72F2C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2038</w:t>
            </w:r>
          </w:p>
        </w:tc>
      </w:tr>
      <w:tr w:rsidR="00A6301D" w:rsidTr="00DF1BD7">
        <w:trPr>
          <w:trHeight w:val="1154"/>
        </w:trPr>
        <w:tc>
          <w:tcPr>
            <w:tcW w:w="1127" w:type="dxa"/>
          </w:tcPr>
          <w:p w:rsidR="00A6301D" w:rsidRPr="00C72F2C" w:rsidRDefault="00A6301D" w:rsidP="00A630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Хозяйственно-</w:t>
            </w:r>
          </w:p>
          <w:p w:rsidR="00A6301D" w:rsidRPr="00C72F2C" w:rsidRDefault="00A6301D" w:rsidP="00A630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питьевые нужды, тыс.</w:t>
            </w:r>
          </w:p>
          <w:p w:rsidR="00A6301D" w:rsidRPr="00C72F2C" w:rsidRDefault="00A6301D" w:rsidP="00A6301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649" w:type="dxa"/>
            <w:vMerge w:val="restart"/>
          </w:tcPr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17,83</w:t>
            </w: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restart"/>
          </w:tcPr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18,03</w:t>
            </w: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A6301D" w:rsidRDefault="00A6301D" w:rsidP="00A6301D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restart"/>
          </w:tcPr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18,15</w:t>
            </w: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restart"/>
          </w:tcPr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18,25</w:t>
            </w: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restart"/>
          </w:tcPr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18,4</w:t>
            </w: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restart"/>
          </w:tcPr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18,6</w:t>
            </w: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restart"/>
          </w:tcPr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18,8</w:t>
            </w: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restart"/>
          </w:tcPr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19,05</w:t>
            </w: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</w:tcBorders>
          </w:tcPr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19,2</w:t>
            </w: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19,4</w:t>
            </w: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19,6</w:t>
            </w: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19,75</w:t>
            </w: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19,9</w:t>
            </w: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20,1</w:t>
            </w: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20,3</w:t>
            </w: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A6301D" w:rsidRDefault="00A6301D" w:rsidP="00A6301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Default="00A6301D" w:rsidP="00A6301D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1D" w:rsidTr="00DF1BD7">
        <w:trPr>
          <w:trHeight w:val="814"/>
        </w:trPr>
        <w:tc>
          <w:tcPr>
            <w:tcW w:w="1127" w:type="dxa"/>
          </w:tcPr>
          <w:p w:rsidR="00A6301D" w:rsidRPr="00C72F2C" w:rsidRDefault="00A6301D" w:rsidP="00A630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Производственные</w:t>
            </w:r>
          </w:p>
          <w:p w:rsidR="00A6301D" w:rsidRPr="00C72F2C" w:rsidRDefault="00A6301D" w:rsidP="00A6301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нужды, тыс. м3</w:t>
            </w:r>
          </w:p>
        </w:tc>
        <w:tc>
          <w:tcPr>
            <w:tcW w:w="649" w:type="dxa"/>
            <w:vMerge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1D" w:rsidTr="00DF1BD7">
        <w:trPr>
          <w:trHeight w:val="823"/>
        </w:trPr>
        <w:tc>
          <w:tcPr>
            <w:tcW w:w="1127" w:type="dxa"/>
          </w:tcPr>
          <w:p w:rsidR="00A6301D" w:rsidRPr="00C72F2C" w:rsidRDefault="00A6301D" w:rsidP="00A630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Сельскохозяйственные</w:t>
            </w:r>
          </w:p>
          <w:p w:rsidR="00A6301D" w:rsidRPr="00C72F2C" w:rsidRDefault="00A6301D" w:rsidP="00A6301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нужды, тыс. м3</w:t>
            </w:r>
          </w:p>
        </w:tc>
        <w:tc>
          <w:tcPr>
            <w:tcW w:w="649" w:type="dxa"/>
            <w:vMerge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1D" w:rsidTr="00DF1BD7">
        <w:trPr>
          <w:trHeight w:val="984"/>
        </w:trPr>
        <w:tc>
          <w:tcPr>
            <w:tcW w:w="1127" w:type="dxa"/>
          </w:tcPr>
          <w:p w:rsidR="00A6301D" w:rsidRPr="00C72F2C" w:rsidRDefault="00A6301D" w:rsidP="00A630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Культурно-бытовые</w:t>
            </w:r>
          </w:p>
          <w:p w:rsidR="00A6301D" w:rsidRPr="00C72F2C" w:rsidRDefault="00A6301D" w:rsidP="00A6301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нужды, тыс. м3</w:t>
            </w:r>
          </w:p>
        </w:tc>
        <w:tc>
          <w:tcPr>
            <w:tcW w:w="649" w:type="dxa"/>
            <w:vMerge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1D" w:rsidTr="00DF1BD7">
        <w:trPr>
          <w:trHeight w:val="322"/>
        </w:trPr>
        <w:tc>
          <w:tcPr>
            <w:tcW w:w="1127" w:type="dxa"/>
          </w:tcPr>
          <w:p w:rsidR="00A6301D" w:rsidRPr="00C72F2C" w:rsidRDefault="00A6301D" w:rsidP="00A6301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2F2C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Полив, тыс. м3</w:t>
            </w:r>
          </w:p>
        </w:tc>
        <w:tc>
          <w:tcPr>
            <w:tcW w:w="649" w:type="dxa"/>
            <w:vMerge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1D" w:rsidTr="00DF1BD7">
        <w:trPr>
          <w:trHeight w:val="322"/>
        </w:trPr>
        <w:tc>
          <w:tcPr>
            <w:tcW w:w="1127" w:type="dxa"/>
          </w:tcPr>
          <w:p w:rsidR="00A6301D" w:rsidRPr="00C72F2C" w:rsidRDefault="00A6301D" w:rsidP="00A6301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</w:t>
            </w:r>
            <w:r w:rsidRPr="002228F9">
              <w:rPr>
                <w:rFonts w:ascii="Times New Roman" w:eastAsia="TimesNewRomanPSMT" w:hAnsi="Times New Roman" w:cs="Times New Roman"/>
                <w:sz w:val="24"/>
                <w:szCs w:val="24"/>
              </w:rPr>
              <w:t>ичное подворное хозяйство</w:t>
            </w:r>
          </w:p>
        </w:tc>
        <w:tc>
          <w:tcPr>
            <w:tcW w:w="649" w:type="dxa"/>
            <w:vMerge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1D" w:rsidTr="00DF1BD7">
        <w:trPr>
          <w:trHeight w:val="322"/>
        </w:trPr>
        <w:tc>
          <w:tcPr>
            <w:tcW w:w="1127" w:type="dxa"/>
          </w:tcPr>
          <w:p w:rsidR="00A6301D" w:rsidRPr="00E21075" w:rsidRDefault="00A6301D" w:rsidP="00A6301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1075">
              <w:rPr>
                <w:rFonts w:ascii="Times New Roman" w:eastAsia="TimesNewRomanPSMT" w:hAnsi="Times New Roman" w:cs="Times New Roman"/>
                <w:sz w:val="24"/>
                <w:szCs w:val="24"/>
              </w:rPr>
              <w:t>Неучтенные расходы, м3</w:t>
            </w:r>
          </w:p>
        </w:tc>
        <w:tc>
          <w:tcPr>
            <w:tcW w:w="649" w:type="dxa"/>
            <w:vMerge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1D" w:rsidRPr="00697315" w:rsidRDefault="00A6301D" w:rsidP="00A630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21DC" w:rsidRDefault="00FE21DC" w:rsidP="00E2107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72F2C" w:rsidRPr="00E21075" w:rsidRDefault="005642D4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10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3.8</w:t>
      </w:r>
      <w:r w:rsidR="001B2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210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Сведения о фактическом и ожидаемом потреблении горячей, питьевой, технической воды</w:t>
      </w:r>
    </w:p>
    <w:p w:rsidR="005642D4" w:rsidRDefault="005642D4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21075">
        <w:rPr>
          <w:rFonts w:ascii="Times New Roman" w:eastAsia="TimesNewRomanPSMT" w:hAnsi="Times New Roman" w:cs="Times New Roman"/>
          <w:sz w:val="24"/>
          <w:szCs w:val="24"/>
        </w:rPr>
        <w:t>Ожидаемая</w:t>
      </w:r>
      <w:r w:rsidRPr="005642D4">
        <w:rPr>
          <w:rFonts w:ascii="Times New Roman" w:eastAsia="TimesNewRomanPSMT" w:hAnsi="Times New Roman" w:cs="Times New Roman"/>
          <w:sz w:val="24"/>
          <w:szCs w:val="24"/>
        </w:rPr>
        <w:t xml:space="preserve"> величина потребления холодной воды рассчитана на основе прогнозных балансов потребления холодной воды до 20</w:t>
      </w:r>
      <w:r w:rsidR="000E5411">
        <w:rPr>
          <w:rFonts w:ascii="Times New Roman" w:eastAsia="TimesNewRomanPSMT" w:hAnsi="Times New Roman" w:cs="Times New Roman"/>
          <w:sz w:val="24"/>
          <w:szCs w:val="24"/>
        </w:rPr>
        <w:t>38</w:t>
      </w:r>
      <w:r w:rsidRPr="005642D4">
        <w:rPr>
          <w:rFonts w:ascii="Times New Roman" w:eastAsia="TimesNewRomanPSMT" w:hAnsi="Times New Roman" w:cs="Times New Roman"/>
          <w:sz w:val="24"/>
          <w:szCs w:val="24"/>
        </w:rPr>
        <w:t xml:space="preserve"> г. </w:t>
      </w:r>
      <w:r w:rsidR="000E5411">
        <w:rPr>
          <w:rFonts w:ascii="Times New Roman" w:eastAsia="TimesNewRomanPSMT" w:hAnsi="Times New Roman" w:cs="Times New Roman"/>
          <w:sz w:val="24"/>
          <w:szCs w:val="24"/>
        </w:rPr>
        <w:t xml:space="preserve">в п. </w:t>
      </w:r>
      <w:r w:rsidR="00A6301D">
        <w:rPr>
          <w:rFonts w:ascii="Times New Roman" w:eastAsia="TimesNewRomanPSMT" w:hAnsi="Times New Roman" w:cs="Times New Roman"/>
          <w:sz w:val="24"/>
          <w:szCs w:val="24"/>
        </w:rPr>
        <w:t xml:space="preserve">Памяти 13 Борцов </w:t>
      </w:r>
      <w:r w:rsidRPr="005642D4">
        <w:rPr>
          <w:rFonts w:ascii="Times New Roman" w:eastAsia="TimesNewRomanPSMT" w:hAnsi="Times New Roman" w:cs="Times New Roman"/>
          <w:sz w:val="24"/>
          <w:szCs w:val="24"/>
        </w:rPr>
        <w:t>приведено в табл</w:t>
      </w:r>
      <w:r w:rsidR="00E21075">
        <w:rPr>
          <w:rFonts w:ascii="Times New Roman" w:eastAsia="TimesNewRomanPSMT" w:hAnsi="Times New Roman" w:cs="Times New Roman"/>
          <w:sz w:val="24"/>
          <w:szCs w:val="24"/>
        </w:rPr>
        <w:t>ице 1</w:t>
      </w:r>
      <w:r w:rsidR="00855015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E21075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697315" w:rsidRPr="00EE6F82" w:rsidRDefault="005642D4" w:rsidP="00EA17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D4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Системы горячего водоснабжения в сельсовете </w:t>
      </w:r>
      <w:r w:rsidR="00A6301D">
        <w:rPr>
          <w:rFonts w:ascii="Times New Roman" w:eastAsia="TimesNewRomanPSMT" w:hAnsi="Times New Roman" w:cs="Times New Roman"/>
          <w:sz w:val="24"/>
          <w:szCs w:val="24"/>
        </w:rPr>
        <w:t xml:space="preserve">Памяти 13 Борцов </w:t>
      </w:r>
      <w:r w:rsidRPr="005642D4">
        <w:rPr>
          <w:rFonts w:ascii="Times New Roman" w:eastAsia="TimesNewRomanPSMT" w:hAnsi="Times New Roman" w:cs="Times New Roman"/>
          <w:sz w:val="24"/>
          <w:szCs w:val="24"/>
        </w:rPr>
        <w:t>отсутствуют.</w:t>
      </w:r>
    </w:p>
    <w:p w:rsidR="00697315" w:rsidRDefault="00697315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97315" w:rsidRDefault="00697315" w:rsidP="0030619D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  <w:sectPr w:rsidR="00697315" w:rsidSect="00B6046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937" w:right="720" w:bottom="284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5642D4" w:rsidRDefault="000E5411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E5411">
        <w:rPr>
          <w:rFonts w:ascii="Times New Roman" w:eastAsia="TimesNewRomanPSMT" w:hAnsi="Times New Roman" w:cs="Times New Roman"/>
          <w:sz w:val="24"/>
          <w:szCs w:val="24"/>
        </w:rPr>
        <w:lastRenderedPageBreak/>
        <w:t>Таблица 1</w:t>
      </w:r>
      <w:r w:rsidR="00855015">
        <w:rPr>
          <w:rFonts w:ascii="Times New Roman" w:eastAsia="TimesNewRomanPSMT" w:hAnsi="Times New Roman" w:cs="Times New Roman"/>
          <w:sz w:val="24"/>
          <w:szCs w:val="24"/>
        </w:rPr>
        <w:t>0</w:t>
      </w:r>
      <w:r w:rsidRPr="000E5411">
        <w:rPr>
          <w:rFonts w:ascii="Times New Roman" w:eastAsia="TimesNewRomanPSMT" w:hAnsi="Times New Roman" w:cs="Times New Roman"/>
          <w:sz w:val="24"/>
          <w:szCs w:val="24"/>
        </w:rPr>
        <w:t>.  Фактическое и ожидаемое потребление холодной воды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r w:rsidR="00A6301D">
        <w:rPr>
          <w:rFonts w:ascii="Times New Roman" w:eastAsia="TimesNewRomanPSMT" w:hAnsi="Times New Roman" w:cs="Times New Roman"/>
          <w:sz w:val="24"/>
          <w:szCs w:val="24"/>
        </w:rPr>
        <w:t>п. Памяти 13 Борцов.</w:t>
      </w:r>
    </w:p>
    <w:p w:rsidR="000E5411" w:rsidRPr="000E5411" w:rsidRDefault="000E5411" w:rsidP="005576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f3"/>
        <w:tblW w:w="15651" w:type="dxa"/>
        <w:tblInd w:w="392" w:type="dxa"/>
        <w:tblLayout w:type="fixed"/>
        <w:tblLook w:val="04A0"/>
      </w:tblPr>
      <w:tblGrid>
        <w:gridCol w:w="1463"/>
        <w:gridCol w:w="1694"/>
        <w:gridCol w:w="1662"/>
        <w:gridCol w:w="75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E5411" w:rsidRPr="000E5411" w:rsidTr="00E85260">
        <w:trPr>
          <w:trHeight w:val="1646"/>
        </w:trPr>
        <w:tc>
          <w:tcPr>
            <w:tcW w:w="1463" w:type="dxa"/>
          </w:tcPr>
          <w:p w:rsidR="000E5411" w:rsidRPr="000E5411" w:rsidRDefault="000E5411" w:rsidP="000E54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Назначение</w:t>
            </w:r>
          </w:p>
          <w:p w:rsidR="000E5411" w:rsidRPr="000E5411" w:rsidRDefault="000E5411" w:rsidP="000E54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воды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0E5411" w:rsidRPr="000E5411" w:rsidRDefault="000E5411" w:rsidP="000E54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0E5411" w:rsidRPr="000E5411" w:rsidRDefault="000E5411" w:rsidP="000E54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Фактическое</w:t>
            </w:r>
          </w:p>
          <w:p w:rsidR="000E5411" w:rsidRPr="000E5411" w:rsidRDefault="000E5411" w:rsidP="000E54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потребление,</w:t>
            </w:r>
          </w:p>
          <w:p w:rsidR="000E5411" w:rsidRPr="000E5411" w:rsidRDefault="000E5411" w:rsidP="000E54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тыс. м3</w:t>
            </w:r>
          </w:p>
        </w:tc>
        <w:tc>
          <w:tcPr>
            <w:tcW w:w="10832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0E5411" w:rsidRPr="000E5411" w:rsidRDefault="000E5411" w:rsidP="000E541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Ожидаемое потребление,</w:t>
            </w:r>
          </w:p>
          <w:p w:rsidR="000E5411" w:rsidRPr="000E5411" w:rsidRDefault="000E5411" w:rsidP="000E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тыс. м3</w:t>
            </w:r>
          </w:p>
        </w:tc>
      </w:tr>
      <w:tr w:rsidR="00697315" w:rsidRPr="000E5411" w:rsidTr="00E85260">
        <w:trPr>
          <w:trHeight w:val="1646"/>
        </w:trPr>
        <w:tc>
          <w:tcPr>
            <w:tcW w:w="1463" w:type="dxa"/>
          </w:tcPr>
          <w:p w:rsidR="00697315" w:rsidRPr="000E5411" w:rsidRDefault="00697315" w:rsidP="000E541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97315" w:rsidRPr="000E5411" w:rsidRDefault="00697315" w:rsidP="000E541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97315" w:rsidRPr="00697315" w:rsidRDefault="00697315" w:rsidP="006973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15" w:rsidRPr="000E5411" w:rsidRDefault="00697315" w:rsidP="000E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15" w:rsidRPr="000E5411" w:rsidRDefault="00697315" w:rsidP="000E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15" w:rsidRPr="000E5411" w:rsidRDefault="00697315" w:rsidP="000E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15" w:rsidRPr="000E5411" w:rsidRDefault="00697315" w:rsidP="000E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15" w:rsidRPr="000E5411" w:rsidRDefault="00697315" w:rsidP="000E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15" w:rsidRPr="000E5411" w:rsidRDefault="00697315" w:rsidP="000E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15" w:rsidRPr="000E5411" w:rsidRDefault="00697315" w:rsidP="000E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15" w:rsidRPr="000E5411" w:rsidRDefault="00697315" w:rsidP="000E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hAnsi="Times New Roman" w:cs="Times New Roman"/>
                <w:b/>
                <w:sz w:val="24"/>
                <w:szCs w:val="24"/>
              </w:rPr>
              <w:t>2031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15" w:rsidRPr="000E5411" w:rsidRDefault="00697315" w:rsidP="000E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15" w:rsidRPr="000E5411" w:rsidRDefault="00697315" w:rsidP="000E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hAnsi="Times New Roman" w:cs="Times New Roman"/>
                <w:b/>
                <w:sz w:val="24"/>
                <w:szCs w:val="24"/>
              </w:rPr>
              <w:t>2033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15" w:rsidRPr="000E5411" w:rsidRDefault="00697315" w:rsidP="000E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hAnsi="Times New Roman" w:cs="Times New Roman"/>
                <w:b/>
                <w:sz w:val="24"/>
                <w:szCs w:val="24"/>
              </w:rPr>
              <w:t>2034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15" w:rsidRPr="000E5411" w:rsidRDefault="00697315" w:rsidP="000E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hAnsi="Times New Roman" w:cs="Times New Roman"/>
                <w:b/>
                <w:sz w:val="24"/>
                <w:szCs w:val="24"/>
              </w:rPr>
              <w:t>2035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15" w:rsidRPr="000E5411" w:rsidRDefault="00697315" w:rsidP="000E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hAnsi="Times New Roman" w:cs="Times New Roman"/>
                <w:b/>
                <w:sz w:val="24"/>
                <w:szCs w:val="24"/>
              </w:rPr>
              <w:t>2036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15" w:rsidRPr="000E5411" w:rsidRDefault="00697315" w:rsidP="000E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hAnsi="Times New Roman" w:cs="Times New Roman"/>
                <w:b/>
                <w:sz w:val="24"/>
                <w:szCs w:val="24"/>
              </w:rPr>
              <w:t>2037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15" w:rsidRPr="000E5411" w:rsidRDefault="00697315" w:rsidP="000E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11">
              <w:rPr>
                <w:rFonts w:ascii="Times New Roman" w:hAnsi="Times New Roman" w:cs="Times New Roman"/>
                <w:b/>
                <w:sz w:val="24"/>
                <w:szCs w:val="24"/>
              </w:rPr>
              <w:t>2038</w:t>
            </w:r>
          </w:p>
        </w:tc>
      </w:tr>
      <w:tr w:rsidR="00E85260" w:rsidRPr="000E5411" w:rsidTr="00E85260">
        <w:trPr>
          <w:trHeight w:val="1646"/>
        </w:trPr>
        <w:tc>
          <w:tcPr>
            <w:tcW w:w="1463" w:type="dxa"/>
            <w:vMerge w:val="restart"/>
          </w:tcPr>
          <w:p w:rsidR="00E85260" w:rsidRPr="000E5411" w:rsidRDefault="00E85260" w:rsidP="000E541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5411">
              <w:rPr>
                <w:rFonts w:ascii="Times New Roman" w:eastAsia="TimesNewRomanPSMT" w:hAnsi="Times New Roman" w:cs="Times New Roman"/>
                <w:sz w:val="24"/>
                <w:szCs w:val="24"/>
              </w:rPr>
              <w:t>Питьевая</w:t>
            </w:r>
          </w:p>
        </w:tc>
        <w:tc>
          <w:tcPr>
            <w:tcW w:w="1694" w:type="dxa"/>
          </w:tcPr>
          <w:p w:rsidR="00E85260" w:rsidRPr="000E5411" w:rsidRDefault="00E85260" w:rsidP="000E541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5411">
              <w:rPr>
                <w:rFonts w:ascii="Times New Roman" w:eastAsia="TimesNewRomanPSMT" w:hAnsi="Times New Roman" w:cs="Times New Roman"/>
                <w:sz w:val="24"/>
                <w:szCs w:val="24"/>
              </w:rPr>
              <w:t>годовое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E85260" w:rsidRPr="00697315" w:rsidRDefault="00F41DBE" w:rsidP="00E8526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17,83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60" w:rsidRDefault="00E85260" w:rsidP="00E85260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</w:p>
          <w:p w:rsidR="00E85260" w:rsidRDefault="00E85260" w:rsidP="00E85260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</w:p>
          <w:p w:rsidR="00E85260" w:rsidRDefault="00E85260" w:rsidP="00E85260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</w:p>
          <w:p w:rsidR="00E85260" w:rsidRDefault="00E85260" w:rsidP="00E85260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</w:p>
          <w:p w:rsidR="00E85260" w:rsidRPr="00E85260" w:rsidRDefault="00F41DBE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</w:rPr>
              <w:t>17,83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260" w:rsidRPr="00F41DBE" w:rsidRDefault="00F41DBE" w:rsidP="00F41DB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18,03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260" w:rsidRPr="00F41DBE" w:rsidRDefault="00F41DBE" w:rsidP="00F41DB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18,15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260" w:rsidRPr="00F41DBE" w:rsidRDefault="00F41DBE" w:rsidP="00F41DB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18,25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DBE" w:rsidRDefault="00F41DBE" w:rsidP="00F41DB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18,4</w:t>
            </w:r>
          </w:p>
          <w:p w:rsidR="00E85260" w:rsidRPr="00E85260" w:rsidRDefault="00E85260" w:rsidP="00F41DB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260" w:rsidRDefault="00F41DBE" w:rsidP="00F41DB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18,6</w:t>
            </w:r>
          </w:p>
          <w:p w:rsidR="00F41DBE" w:rsidRPr="00F41DBE" w:rsidRDefault="00F41DBE" w:rsidP="00F41DB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DBE" w:rsidRDefault="00F41DBE" w:rsidP="00F41DB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18,8</w:t>
            </w:r>
          </w:p>
          <w:p w:rsidR="00E85260" w:rsidRPr="00E85260" w:rsidRDefault="00E85260" w:rsidP="00F41DB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260" w:rsidRPr="00F41DBE" w:rsidRDefault="00F41DBE" w:rsidP="00F41DB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19,05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DBE" w:rsidRDefault="00F41DBE" w:rsidP="00F41DB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19,2</w:t>
            </w:r>
          </w:p>
          <w:p w:rsidR="00E85260" w:rsidRPr="00E85260" w:rsidRDefault="00E85260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DBE" w:rsidRDefault="00F41DBE" w:rsidP="00F41DB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19,4</w:t>
            </w:r>
          </w:p>
          <w:p w:rsidR="00E85260" w:rsidRPr="00E85260" w:rsidRDefault="00E85260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DBE" w:rsidRDefault="00F41DBE" w:rsidP="00F41DB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19,6</w:t>
            </w:r>
          </w:p>
          <w:p w:rsidR="00E85260" w:rsidRPr="00E85260" w:rsidRDefault="00E85260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260" w:rsidRPr="00F41DBE" w:rsidRDefault="00F41DBE" w:rsidP="00F41DB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19,75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260" w:rsidRDefault="00F41DBE" w:rsidP="00F41DB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19,9</w:t>
            </w:r>
          </w:p>
          <w:p w:rsidR="00F41DBE" w:rsidRPr="00F41DBE" w:rsidRDefault="00F41DBE" w:rsidP="00F41DB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DBE" w:rsidRDefault="00F41DBE" w:rsidP="00F41DB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20,1</w:t>
            </w:r>
          </w:p>
          <w:p w:rsidR="00E85260" w:rsidRPr="00E85260" w:rsidRDefault="00E85260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260" w:rsidRDefault="00F41DBE" w:rsidP="00F41DB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20,3</w:t>
            </w:r>
          </w:p>
          <w:p w:rsidR="00F41DBE" w:rsidRPr="00F41DBE" w:rsidRDefault="00F41DBE" w:rsidP="00F41DB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260" w:rsidRPr="000E5411" w:rsidTr="00E85260">
        <w:trPr>
          <w:trHeight w:val="1646"/>
        </w:trPr>
        <w:tc>
          <w:tcPr>
            <w:tcW w:w="1463" w:type="dxa"/>
            <w:vMerge/>
          </w:tcPr>
          <w:p w:rsidR="00E85260" w:rsidRPr="000E5411" w:rsidRDefault="00E85260" w:rsidP="000E541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85260" w:rsidRPr="000E5411" w:rsidRDefault="00E85260" w:rsidP="000E541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5411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среднесуточное</w:t>
            </w:r>
          </w:p>
          <w:p w:rsidR="00E85260" w:rsidRPr="000E5411" w:rsidRDefault="00E85260" w:rsidP="000E541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E85260" w:rsidRPr="000E5411" w:rsidRDefault="00F41DBE" w:rsidP="000E541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0,05</w:t>
            </w:r>
          </w:p>
        </w:tc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5260" w:rsidRDefault="00E85260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85260" w:rsidRDefault="00E85260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85260" w:rsidRDefault="00E85260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85260" w:rsidRDefault="00E85260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41DBE" w:rsidRDefault="00F41DBE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85260" w:rsidRPr="00E85260" w:rsidRDefault="00F41DBE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0,05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260" w:rsidRPr="00E85260" w:rsidRDefault="00F41DBE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0,05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260" w:rsidRPr="00E85260" w:rsidRDefault="00F41DBE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0,05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260" w:rsidRPr="00E85260" w:rsidRDefault="00F41DBE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0,05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260" w:rsidRPr="00E85260" w:rsidRDefault="00F41DBE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0,05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260" w:rsidRPr="00E85260" w:rsidRDefault="00F41DBE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0,05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260" w:rsidRPr="00E85260" w:rsidRDefault="00F41DBE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0,05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260" w:rsidRPr="00E85260" w:rsidRDefault="00F41DBE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0,05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260" w:rsidRPr="00E85260" w:rsidRDefault="00F41DBE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0,05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260" w:rsidRPr="00E85260" w:rsidRDefault="00F41DBE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0,05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260" w:rsidRPr="00E85260" w:rsidRDefault="00F41DBE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0,05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260" w:rsidRPr="00E85260" w:rsidRDefault="00F41DBE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0,05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260" w:rsidRPr="00E85260" w:rsidRDefault="00F41DBE" w:rsidP="00F41DB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0,05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260" w:rsidRPr="00E85260" w:rsidRDefault="00F41DBE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0,06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260" w:rsidRPr="00E85260" w:rsidRDefault="00F41DBE" w:rsidP="00E85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0,06</w:t>
            </w:r>
          </w:p>
        </w:tc>
      </w:tr>
      <w:tr w:rsidR="00F41DBE" w:rsidRPr="000E5411" w:rsidTr="00DF1BD7">
        <w:trPr>
          <w:trHeight w:val="1646"/>
        </w:trPr>
        <w:tc>
          <w:tcPr>
            <w:tcW w:w="1463" w:type="dxa"/>
            <w:vMerge/>
          </w:tcPr>
          <w:p w:rsidR="00F41DBE" w:rsidRPr="000E5411" w:rsidRDefault="00F41DBE" w:rsidP="00F41D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F41DBE" w:rsidRPr="00F41DBE" w:rsidRDefault="00F41DBE" w:rsidP="00F41D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1DBE">
              <w:rPr>
                <w:rFonts w:ascii="Times New Roman" w:eastAsia="TimesNewRomanPSMT" w:hAnsi="Times New Roman" w:cs="Times New Roman"/>
                <w:sz w:val="24"/>
                <w:szCs w:val="24"/>
              </w:rPr>
              <w:t>максимальное суточное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F41DBE" w:rsidRPr="00F41DBE" w:rsidRDefault="00F41DBE" w:rsidP="00F41D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1DBE">
              <w:rPr>
                <w:rFonts w:ascii="Times New Roman" w:eastAsia="TimesNewRomanPSMT" w:hAnsi="Times New Roman" w:cs="Times New Roman"/>
                <w:sz w:val="24"/>
                <w:szCs w:val="24"/>
              </w:rPr>
              <w:t>1,768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BE" w:rsidRP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41DBE" w:rsidRP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41DBE" w:rsidRP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41DBE" w:rsidRP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P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P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P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P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P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P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P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P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P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P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P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P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DBE" w:rsidRP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DBE" w:rsidRP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0,66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DBE" w:rsidRPr="00F41DBE" w:rsidRDefault="00F41DBE" w:rsidP="00F4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0,66</w:t>
            </w:r>
          </w:p>
        </w:tc>
      </w:tr>
    </w:tbl>
    <w:p w:rsidR="00697315" w:rsidRDefault="00697315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97315" w:rsidRDefault="00697315" w:rsidP="00F41D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697315" w:rsidSect="00697315">
          <w:pgSz w:w="16838" w:h="11906" w:orient="landscape"/>
          <w:pgMar w:top="720" w:right="936" w:bottom="720" w:left="28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5642D4" w:rsidRPr="00E21075" w:rsidRDefault="00EE7892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075">
        <w:rPr>
          <w:rFonts w:ascii="Times New Roman" w:hAnsi="Times New Roman" w:cs="Times New Roman"/>
          <w:b/>
          <w:sz w:val="24"/>
          <w:szCs w:val="24"/>
        </w:rPr>
        <w:lastRenderedPageBreak/>
        <w:t>3.9</w:t>
      </w:r>
      <w:r w:rsidR="001B2873">
        <w:rPr>
          <w:rFonts w:ascii="Times New Roman" w:hAnsi="Times New Roman" w:cs="Times New Roman"/>
          <w:b/>
          <w:sz w:val="24"/>
          <w:szCs w:val="24"/>
        </w:rPr>
        <w:t>.</w:t>
      </w:r>
      <w:r w:rsidRPr="00E21075">
        <w:rPr>
          <w:rFonts w:ascii="Times New Roman" w:hAnsi="Times New Roman" w:cs="Times New Roman"/>
          <w:b/>
          <w:sz w:val="24"/>
          <w:szCs w:val="24"/>
        </w:rPr>
        <w:t xml:space="preserve"> Описание территориальной структуры потребления горячей, питьевой, технической воды</w:t>
      </w:r>
    </w:p>
    <w:p w:rsidR="00E21075" w:rsidRPr="00F75639" w:rsidRDefault="00E21075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75639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r w:rsidR="00F41DBE">
        <w:rPr>
          <w:rFonts w:ascii="Times New Roman" w:eastAsia="TimesNewRomanPSMT" w:hAnsi="Times New Roman" w:cs="Times New Roman"/>
          <w:sz w:val="24"/>
          <w:szCs w:val="24"/>
        </w:rPr>
        <w:t>пос. Памяти 13 Борцов</w:t>
      </w:r>
      <w:r w:rsidRPr="00F75639">
        <w:rPr>
          <w:rFonts w:ascii="Times New Roman" w:eastAsia="TimesNewRomanPSMT" w:hAnsi="Times New Roman" w:cs="Times New Roman"/>
          <w:sz w:val="24"/>
          <w:szCs w:val="24"/>
        </w:rPr>
        <w:t xml:space="preserve"> водоснабжение осуществляется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 w:rsidR="00F41DBE">
        <w:rPr>
          <w:rFonts w:ascii="Times New Roman" w:eastAsia="TimesNewRomanPSMT" w:hAnsi="Times New Roman" w:cs="Times New Roman"/>
          <w:sz w:val="24"/>
          <w:szCs w:val="24"/>
        </w:rPr>
        <w:t>скважины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EE7892" w:rsidRDefault="00E21075" w:rsidP="00412F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21075">
        <w:rPr>
          <w:rFonts w:ascii="Times New Roman" w:eastAsia="TimesNewRomanPSMT" w:hAnsi="Times New Roman" w:cs="Times New Roman"/>
          <w:sz w:val="24"/>
          <w:szCs w:val="24"/>
        </w:rPr>
        <w:t>Территориальная структура потребления холодной во</w:t>
      </w:r>
      <w:r w:rsidR="00412F53">
        <w:rPr>
          <w:rFonts w:ascii="Times New Roman" w:eastAsia="TimesNewRomanPSMT" w:hAnsi="Times New Roman" w:cs="Times New Roman"/>
          <w:sz w:val="24"/>
          <w:szCs w:val="24"/>
        </w:rPr>
        <w:t xml:space="preserve">ды из системы централизованного </w:t>
      </w:r>
      <w:r w:rsidRPr="00E21075">
        <w:rPr>
          <w:rFonts w:ascii="Times New Roman" w:eastAsia="TimesNewRomanPSMT" w:hAnsi="Times New Roman" w:cs="Times New Roman"/>
          <w:sz w:val="24"/>
          <w:szCs w:val="24"/>
        </w:rPr>
        <w:t>водоснабжения приведена в табл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ице </w:t>
      </w:r>
      <w:r w:rsidR="00F41DBE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855015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F41DB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92BBD" w:rsidRDefault="00A92BBD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92BBD" w:rsidRPr="00A92BBD" w:rsidRDefault="00A92BBD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2BBD">
        <w:rPr>
          <w:rFonts w:ascii="Times New Roman" w:eastAsia="TimesNewRomanPSMT" w:hAnsi="Times New Roman" w:cs="Times New Roman"/>
          <w:sz w:val="24"/>
          <w:szCs w:val="24"/>
        </w:rPr>
        <w:t>Таблица 1</w:t>
      </w:r>
      <w:r w:rsidR="00855015"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A92BBD">
        <w:rPr>
          <w:rFonts w:ascii="Times New Roman" w:eastAsia="TimesNewRomanPSMT" w:hAnsi="Times New Roman" w:cs="Times New Roman"/>
          <w:sz w:val="24"/>
          <w:szCs w:val="24"/>
        </w:rPr>
        <w:t>.  Территориальная структура потребления холодной воды из системы централизованноговодоснабжения по технологическим зонам</w:t>
      </w:r>
    </w:p>
    <w:tbl>
      <w:tblPr>
        <w:tblStyle w:val="af3"/>
        <w:tblW w:w="10760" w:type="dxa"/>
        <w:tblLook w:val="04A0"/>
      </w:tblPr>
      <w:tblGrid>
        <w:gridCol w:w="3204"/>
        <w:gridCol w:w="3205"/>
        <w:gridCol w:w="2093"/>
        <w:gridCol w:w="2258"/>
      </w:tblGrid>
      <w:tr w:rsidR="00E21075" w:rsidRPr="00D73144" w:rsidTr="00E21075">
        <w:trPr>
          <w:trHeight w:val="945"/>
        </w:trPr>
        <w:tc>
          <w:tcPr>
            <w:tcW w:w="3204" w:type="dxa"/>
          </w:tcPr>
          <w:p w:rsidR="00E21075" w:rsidRPr="00E21075" w:rsidRDefault="00E21075" w:rsidP="00E21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Технологическая</w:t>
            </w:r>
          </w:p>
          <w:p w:rsidR="00E21075" w:rsidRPr="00E21075" w:rsidRDefault="00E21075" w:rsidP="00E2107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E21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зона</w:t>
            </w:r>
          </w:p>
        </w:tc>
        <w:tc>
          <w:tcPr>
            <w:tcW w:w="3205" w:type="dxa"/>
          </w:tcPr>
          <w:p w:rsidR="00E21075" w:rsidRPr="00E21075" w:rsidRDefault="00E21075" w:rsidP="00E2107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E21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абонентов</w:t>
            </w:r>
          </w:p>
        </w:tc>
        <w:tc>
          <w:tcPr>
            <w:tcW w:w="2093" w:type="dxa"/>
          </w:tcPr>
          <w:p w:rsidR="00E21075" w:rsidRPr="00E21075" w:rsidRDefault="00E21075" w:rsidP="00E21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абонентов</w:t>
            </w:r>
          </w:p>
        </w:tc>
        <w:tc>
          <w:tcPr>
            <w:tcW w:w="2258" w:type="dxa"/>
          </w:tcPr>
          <w:p w:rsidR="00E21075" w:rsidRPr="00E21075" w:rsidRDefault="00E21075" w:rsidP="00E21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Годовой объем поданной воды,</w:t>
            </w:r>
          </w:p>
          <w:p w:rsidR="00E21075" w:rsidRPr="00E21075" w:rsidRDefault="00E21075" w:rsidP="00E2107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E21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м3</w:t>
            </w:r>
          </w:p>
        </w:tc>
      </w:tr>
      <w:tr w:rsidR="00E21075" w:rsidRPr="00D73144" w:rsidTr="00E21075">
        <w:trPr>
          <w:trHeight w:val="314"/>
        </w:trPr>
        <w:tc>
          <w:tcPr>
            <w:tcW w:w="8502" w:type="dxa"/>
            <w:gridSpan w:val="3"/>
          </w:tcPr>
          <w:p w:rsidR="00E21075" w:rsidRPr="00D73144" w:rsidRDefault="00E21075" w:rsidP="00A92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E21075" w:rsidRPr="00D73144" w:rsidRDefault="00E21075" w:rsidP="00E21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144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E8526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E85260" w:rsidRPr="00D73144" w:rsidTr="00E21075">
        <w:trPr>
          <w:trHeight w:val="314"/>
        </w:trPr>
        <w:tc>
          <w:tcPr>
            <w:tcW w:w="3204" w:type="dxa"/>
            <w:vMerge w:val="restart"/>
          </w:tcPr>
          <w:p w:rsidR="00E85260" w:rsidRPr="00D73144" w:rsidRDefault="00E85260" w:rsidP="00A92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r w:rsidR="00F41DBE">
              <w:rPr>
                <w:rFonts w:ascii="Times New Roman" w:hAnsi="Times New Roman" w:cs="Times New Roman"/>
                <w:bCs/>
                <w:sz w:val="24"/>
                <w:szCs w:val="24"/>
              </w:rPr>
              <w:t>Памяти 13 Борцов</w:t>
            </w:r>
          </w:p>
        </w:tc>
        <w:tc>
          <w:tcPr>
            <w:tcW w:w="3205" w:type="dxa"/>
          </w:tcPr>
          <w:p w:rsidR="00E85260" w:rsidRPr="00D73144" w:rsidRDefault="00E85260" w:rsidP="00A92B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73144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093" w:type="dxa"/>
          </w:tcPr>
          <w:p w:rsidR="00E85260" w:rsidRPr="00D73144" w:rsidRDefault="00F41DBE" w:rsidP="00A92B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58" w:type="dxa"/>
          </w:tcPr>
          <w:p w:rsidR="00E85260" w:rsidRPr="00E85260" w:rsidRDefault="00EA17ED" w:rsidP="00E85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12,45</w:t>
            </w:r>
          </w:p>
        </w:tc>
      </w:tr>
      <w:tr w:rsidR="00E85260" w:rsidRPr="00D73144" w:rsidTr="00E21075">
        <w:trPr>
          <w:trHeight w:val="143"/>
        </w:trPr>
        <w:tc>
          <w:tcPr>
            <w:tcW w:w="3204" w:type="dxa"/>
            <w:vMerge/>
          </w:tcPr>
          <w:p w:rsidR="00E85260" w:rsidRPr="00D73144" w:rsidRDefault="00E85260" w:rsidP="00A92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5" w:type="dxa"/>
          </w:tcPr>
          <w:p w:rsidR="00E85260" w:rsidRPr="00D73144" w:rsidRDefault="00E85260" w:rsidP="00A92B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73144">
              <w:rPr>
                <w:rFonts w:ascii="Times New Roman" w:eastAsia="TimesNewRomanPSMT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</w:tcPr>
          <w:p w:rsidR="00E85260" w:rsidRPr="00D73144" w:rsidRDefault="00EA17ED" w:rsidP="00E649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8" w:type="dxa"/>
          </w:tcPr>
          <w:p w:rsidR="00E85260" w:rsidRPr="00E85260" w:rsidRDefault="00EA17ED" w:rsidP="00E85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E21075" w:rsidRPr="00D73144" w:rsidTr="00A92BBD">
        <w:trPr>
          <w:trHeight w:val="77"/>
        </w:trPr>
        <w:tc>
          <w:tcPr>
            <w:tcW w:w="6409" w:type="dxa"/>
            <w:gridSpan w:val="2"/>
          </w:tcPr>
          <w:p w:rsidR="00E21075" w:rsidRPr="00D73144" w:rsidRDefault="00E21075" w:rsidP="00A92B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093" w:type="dxa"/>
          </w:tcPr>
          <w:p w:rsidR="00E21075" w:rsidRDefault="00EA17ED" w:rsidP="00E649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258" w:type="dxa"/>
          </w:tcPr>
          <w:p w:rsidR="00E21075" w:rsidRDefault="00EA17ED" w:rsidP="00A92B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16,05</w:t>
            </w:r>
          </w:p>
        </w:tc>
      </w:tr>
    </w:tbl>
    <w:p w:rsidR="00E21075" w:rsidRPr="00E21075" w:rsidRDefault="00E21075" w:rsidP="00E210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</w:p>
    <w:p w:rsidR="00EE7892" w:rsidRPr="00A92BBD" w:rsidRDefault="00A92BBD" w:rsidP="00A92B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855015">
        <w:rPr>
          <w:rFonts w:ascii="Times New Roman" w:eastAsia="TimesNewRomanPSMT" w:hAnsi="Times New Roman" w:cs="Times New Roman"/>
          <w:sz w:val="24"/>
          <w:szCs w:val="24"/>
        </w:rPr>
        <w:t>Рисунок</w:t>
      </w:r>
      <w:r w:rsidR="00855015" w:rsidRPr="00855015"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855015">
        <w:rPr>
          <w:rFonts w:ascii="Times New Roman" w:eastAsia="TimesNewRomanPSMT" w:hAnsi="Times New Roman" w:cs="Times New Roman"/>
          <w:sz w:val="24"/>
          <w:szCs w:val="24"/>
        </w:rPr>
        <w:t>.  Территориальная структура потребления холодной воды по технологическимзонам.</w:t>
      </w:r>
    </w:p>
    <w:p w:rsidR="00EE7892" w:rsidRDefault="00EE7892" w:rsidP="005576AD">
      <w:pPr>
        <w:autoSpaceDE w:val="0"/>
        <w:autoSpaceDN w:val="0"/>
        <w:adjustRightInd w:val="0"/>
        <w:spacing w:after="0"/>
        <w:ind w:firstLine="708"/>
        <w:jc w:val="both"/>
        <w:rPr>
          <w:sz w:val="20"/>
          <w:szCs w:val="20"/>
        </w:rPr>
      </w:pPr>
    </w:p>
    <w:p w:rsidR="00EE7892" w:rsidRDefault="00A92BBD" w:rsidP="005576AD">
      <w:pPr>
        <w:autoSpaceDE w:val="0"/>
        <w:autoSpaceDN w:val="0"/>
        <w:adjustRightInd w:val="0"/>
        <w:spacing w:after="0"/>
        <w:ind w:firstLine="708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E7892" w:rsidRPr="00A92BBD" w:rsidRDefault="00EE7892" w:rsidP="005576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E7892" w:rsidRDefault="00A92BBD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2BBD">
        <w:rPr>
          <w:rFonts w:ascii="Times New Roman" w:eastAsia="TimesNewRomanPSMT" w:hAnsi="Times New Roman" w:cs="Times New Roman"/>
          <w:sz w:val="24"/>
          <w:szCs w:val="24"/>
        </w:rPr>
        <w:t>Системы горячего водоснабжения в сельсовете</w:t>
      </w:r>
      <w:r w:rsidR="00EA17ED">
        <w:rPr>
          <w:rFonts w:ascii="Times New Roman" w:eastAsia="TimesNewRomanPSMT" w:hAnsi="Times New Roman" w:cs="Times New Roman"/>
          <w:sz w:val="24"/>
          <w:szCs w:val="24"/>
        </w:rPr>
        <w:t xml:space="preserve"> Памяти 13 Борцов</w:t>
      </w:r>
      <w:r w:rsidRPr="00A92BBD">
        <w:rPr>
          <w:rFonts w:ascii="Times New Roman" w:eastAsia="TimesNewRomanPSMT" w:hAnsi="Times New Roman" w:cs="Times New Roman"/>
          <w:sz w:val="24"/>
          <w:szCs w:val="24"/>
        </w:rPr>
        <w:t xml:space="preserve"> отсутствуют.</w:t>
      </w:r>
    </w:p>
    <w:p w:rsidR="00A92BBD" w:rsidRDefault="00A92BBD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92BBD" w:rsidRDefault="00A92BBD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A92BBD">
        <w:rPr>
          <w:rFonts w:ascii="Times New Roman" w:hAnsi="Times New Roman" w:cs="Times New Roman"/>
          <w:b/>
          <w:bCs/>
          <w:sz w:val="24"/>
          <w:szCs w:val="23"/>
        </w:rPr>
        <w:t>3.10</w:t>
      </w:r>
      <w:r w:rsidR="001B2873">
        <w:rPr>
          <w:rFonts w:ascii="Times New Roman" w:hAnsi="Times New Roman" w:cs="Times New Roman"/>
          <w:b/>
          <w:bCs/>
          <w:sz w:val="24"/>
          <w:szCs w:val="23"/>
        </w:rPr>
        <w:t>.</w:t>
      </w:r>
      <w:r w:rsidRPr="00A92BBD">
        <w:rPr>
          <w:rFonts w:ascii="Times New Roman" w:hAnsi="Times New Roman" w:cs="Times New Roman"/>
          <w:b/>
          <w:bCs/>
          <w:sz w:val="24"/>
          <w:szCs w:val="23"/>
        </w:rPr>
        <w:t xml:space="preserve">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питьевой, технической воды с учётом данных о перспективном потреблении горячей, питьевой, технической воды абонентами</w:t>
      </w:r>
    </w:p>
    <w:p w:rsidR="00A92BBD" w:rsidRDefault="00A92BBD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2BBD">
        <w:rPr>
          <w:rFonts w:ascii="Times New Roman" w:eastAsia="TimesNewRomanPSMT" w:hAnsi="Times New Roman" w:cs="Times New Roman"/>
          <w:sz w:val="24"/>
          <w:szCs w:val="24"/>
        </w:rPr>
        <w:t xml:space="preserve">С учетом данных о перспективном потреблении питьевой воды абонентамисельсовета </w:t>
      </w:r>
      <w:r w:rsidR="00EA17ED">
        <w:rPr>
          <w:rFonts w:ascii="Times New Roman" w:eastAsia="TimesNewRomanPSMT" w:hAnsi="Times New Roman" w:cs="Times New Roman"/>
          <w:sz w:val="24"/>
          <w:szCs w:val="24"/>
        </w:rPr>
        <w:t xml:space="preserve">Памяти 13 Борцов </w:t>
      </w:r>
      <w:r w:rsidRPr="00A92BBD">
        <w:rPr>
          <w:rFonts w:ascii="Times New Roman" w:eastAsia="TimesNewRomanPSMT" w:hAnsi="Times New Roman" w:cs="Times New Roman"/>
          <w:sz w:val="24"/>
          <w:szCs w:val="24"/>
        </w:rPr>
        <w:t xml:space="preserve">и обеспечением всего населения централизованным водоснабжением составлен прогноз </w:t>
      </w:r>
      <w:r w:rsidRPr="00A92BBD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распределения расходов воды на водоснабжение по типам абонентов, втом числе на водоснабжение жилых зданий, объектов общественно-делового назначения, промышленных объектов, исходя из фактических расходов горячей, холодной воды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(таблица </w:t>
      </w:r>
      <w:r w:rsidR="00175D8C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855015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175D8C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840DC6" w:rsidRDefault="00840DC6" w:rsidP="0085501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  <w:sectPr w:rsidR="00840DC6" w:rsidSect="00B6046E">
          <w:pgSz w:w="11906" w:h="16838"/>
          <w:pgMar w:top="937" w:right="720" w:bottom="284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A92BBD" w:rsidRDefault="00A92BBD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2BBD">
        <w:rPr>
          <w:rFonts w:ascii="Times New Roman" w:eastAsia="TimesNewRomanPSMT" w:hAnsi="Times New Roman" w:cs="Times New Roman"/>
          <w:sz w:val="24"/>
          <w:szCs w:val="24"/>
        </w:rPr>
        <w:lastRenderedPageBreak/>
        <w:t>Таблица 1</w:t>
      </w:r>
      <w:r w:rsidR="00855015">
        <w:rPr>
          <w:rFonts w:ascii="Times New Roman" w:eastAsia="TimesNewRomanPSMT" w:hAnsi="Times New Roman" w:cs="Times New Roman"/>
          <w:sz w:val="24"/>
          <w:szCs w:val="24"/>
        </w:rPr>
        <w:t>2</w:t>
      </w:r>
      <w:r w:rsidRPr="00A92BBD">
        <w:rPr>
          <w:rFonts w:ascii="Times New Roman" w:eastAsia="TimesNewRomanPSMT" w:hAnsi="Times New Roman" w:cs="Times New Roman"/>
          <w:sz w:val="24"/>
          <w:szCs w:val="24"/>
        </w:rPr>
        <w:t xml:space="preserve">. Прогноз распределения расходов воды на </w:t>
      </w:r>
      <w:r w:rsidR="00175D8C">
        <w:rPr>
          <w:rFonts w:ascii="Times New Roman" w:eastAsia="TimesNewRomanPSMT" w:hAnsi="Times New Roman" w:cs="Times New Roman"/>
          <w:sz w:val="24"/>
          <w:szCs w:val="24"/>
        </w:rPr>
        <w:t>водоснабжение по типам абонентов</w:t>
      </w:r>
    </w:p>
    <w:p w:rsidR="00A92BBD" w:rsidRPr="00A92BBD" w:rsidRDefault="00A92BBD" w:rsidP="007126C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f3"/>
        <w:tblW w:w="15530" w:type="dxa"/>
        <w:tblInd w:w="392" w:type="dxa"/>
        <w:tblLayout w:type="fixed"/>
        <w:tblLook w:val="04A0"/>
      </w:tblPr>
      <w:tblGrid>
        <w:gridCol w:w="1660"/>
        <w:gridCol w:w="2309"/>
        <w:gridCol w:w="770"/>
        <w:gridCol w:w="771"/>
        <w:gridCol w:w="771"/>
        <w:gridCol w:w="770"/>
        <w:gridCol w:w="771"/>
        <w:gridCol w:w="771"/>
        <w:gridCol w:w="771"/>
        <w:gridCol w:w="770"/>
        <w:gridCol w:w="771"/>
        <w:gridCol w:w="771"/>
        <w:gridCol w:w="771"/>
        <w:gridCol w:w="770"/>
        <w:gridCol w:w="771"/>
        <w:gridCol w:w="771"/>
        <w:gridCol w:w="771"/>
      </w:tblGrid>
      <w:tr w:rsidR="00B55B75" w:rsidRPr="00B55B75" w:rsidTr="00840DC6">
        <w:trPr>
          <w:trHeight w:val="234"/>
        </w:trPr>
        <w:tc>
          <w:tcPr>
            <w:tcW w:w="1660" w:type="dxa"/>
            <w:vMerge w:val="restart"/>
          </w:tcPr>
          <w:p w:rsidR="00B55B75" w:rsidRPr="00B55B75" w:rsidRDefault="00B55B75" w:rsidP="00B5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:rsidR="00B55B75" w:rsidRPr="00B55B75" w:rsidRDefault="00B55B75" w:rsidP="00B55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абонента</w:t>
            </w:r>
          </w:p>
        </w:tc>
        <w:tc>
          <w:tcPr>
            <w:tcW w:w="2309" w:type="dxa"/>
            <w:vMerge w:val="restart"/>
          </w:tcPr>
          <w:p w:rsidR="00B55B75" w:rsidRPr="00B55B75" w:rsidRDefault="00B55B75" w:rsidP="00B5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  <w:p w:rsidR="00B55B75" w:rsidRPr="00B55B75" w:rsidRDefault="00B55B75" w:rsidP="00B55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потребителей</w:t>
            </w:r>
          </w:p>
        </w:tc>
        <w:tc>
          <w:tcPr>
            <w:tcW w:w="11561" w:type="dxa"/>
            <w:gridSpan w:val="15"/>
            <w:tcBorders>
              <w:right w:val="single" w:sz="4" w:space="0" w:color="auto"/>
            </w:tcBorders>
          </w:tcPr>
          <w:p w:rsidR="00B55B75" w:rsidRPr="00B55B75" w:rsidRDefault="00B55B75" w:rsidP="00B55B75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E85260" w:rsidTr="0030619D">
        <w:trPr>
          <w:trHeight w:val="116"/>
        </w:trPr>
        <w:tc>
          <w:tcPr>
            <w:tcW w:w="1660" w:type="dxa"/>
            <w:vMerge/>
          </w:tcPr>
          <w:p w:rsidR="00E85260" w:rsidRPr="00B55B75" w:rsidRDefault="00E85260" w:rsidP="00B5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E85260" w:rsidRPr="00B55B75" w:rsidRDefault="00E85260" w:rsidP="00B5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:rsidR="00E85260" w:rsidRPr="00B55B75" w:rsidRDefault="00E85260" w:rsidP="00B55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71" w:type="dxa"/>
          </w:tcPr>
          <w:p w:rsidR="00E85260" w:rsidRPr="00B55B75" w:rsidRDefault="00E85260" w:rsidP="00B55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71" w:type="dxa"/>
          </w:tcPr>
          <w:p w:rsidR="00E85260" w:rsidRPr="00B55B75" w:rsidRDefault="00E85260" w:rsidP="00B55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70" w:type="dxa"/>
          </w:tcPr>
          <w:p w:rsidR="00E85260" w:rsidRPr="00B55B75" w:rsidRDefault="00E85260" w:rsidP="00B55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71" w:type="dxa"/>
          </w:tcPr>
          <w:p w:rsidR="00E85260" w:rsidRPr="00B55B75" w:rsidRDefault="00E85260" w:rsidP="00B55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771" w:type="dxa"/>
          </w:tcPr>
          <w:p w:rsidR="00E85260" w:rsidRPr="00B55B75" w:rsidRDefault="00E85260" w:rsidP="00B55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60" w:rsidRPr="00B55B75" w:rsidRDefault="00E85260" w:rsidP="00B55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260" w:rsidRPr="00B55B75" w:rsidRDefault="00E85260" w:rsidP="00B55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2031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60" w:rsidRPr="00B55B75" w:rsidRDefault="00E85260" w:rsidP="00B55B75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2032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60" w:rsidRPr="00B55B75" w:rsidRDefault="00E85260" w:rsidP="00B55B75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2033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60" w:rsidRPr="00B55B75" w:rsidRDefault="00E85260" w:rsidP="00B55B75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2034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60" w:rsidRPr="00B55B75" w:rsidRDefault="00E85260" w:rsidP="00B55B75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2035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60" w:rsidRPr="00B55B75" w:rsidRDefault="00E85260" w:rsidP="00B55B75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2036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60" w:rsidRPr="00B55B75" w:rsidRDefault="00E85260" w:rsidP="00B55B75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2037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60" w:rsidRPr="00B55B75" w:rsidRDefault="00E85260" w:rsidP="00B55B75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2038</w:t>
            </w:r>
          </w:p>
        </w:tc>
      </w:tr>
      <w:tr w:rsidR="00553728" w:rsidTr="00DF1BD7">
        <w:trPr>
          <w:trHeight w:val="622"/>
        </w:trPr>
        <w:tc>
          <w:tcPr>
            <w:tcW w:w="1660" w:type="dxa"/>
            <w:vMerge w:val="restart"/>
          </w:tcPr>
          <w:p w:rsidR="00553728" w:rsidRPr="00B55B75" w:rsidRDefault="00553728" w:rsidP="00553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</w:t>
            </w:r>
          </w:p>
          <w:p w:rsidR="00553728" w:rsidRPr="00B55B75" w:rsidRDefault="00553728" w:rsidP="005537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hAnsi="Times New Roman" w:cs="Times New Roman"/>
                <w:bCs/>
                <w:sz w:val="24"/>
                <w:szCs w:val="24"/>
              </w:rPr>
              <w:t>лица</w:t>
            </w:r>
          </w:p>
        </w:tc>
        <w:tc>
          <w:tcPr>
            <w:tcW w:w="2309" w:type="dxa"/>
          </w:tcPr>
          <w:p w:rsidR="00553728" w:rsidRPr="00B55B75" w:rsidRDefault="00553728" w:rsidP="005537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sz w:val="24"/>
                <w:szCs w:val="24"/>
              </w:rPr>
              <w:t>жилые здания,</w:t>
            </w:r>
          </w:p>
          <w:p w:rsidR="00553728" w:rsidRPr="00B55B75" w:rsidRDefault="00553728" w:rsidP="005537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sz w:val="24"/>
                <w:szCs w:val="24"/>
              </w:rPr>
              <w:t>тыс.м3</w:t>
            </w:r>
          </w:p>
        </w:tc>
        <w:tc>
          <w:tcPr>
            <w:tcW w:w="770" w:type="dxa"/>
            <w:vMerge w:val="restart"/>
          </w:tcPr>
          <w:p w:rsidR="00553728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771" w:type="dxa"/>
            <w:vMerge w:val="restart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</w:t>
            </w:r>
          </w:p>
        </w:tc>
        <w:tc>
          <w:tcPr>
            <w:tcW w:w="771" w:type="dxa"/>
            <w:vMerge w:val="restart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12,77</w:t>
            </w:r>
          </w:p>
        </w:tc>
        <w:tc>
          <w:tcPr>
            <w:tcW w:w="770" w:type="dxa"/>
            <w:vMerge w:val="restart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12,85</w:t>
            </w:r>
          </w:p>
        </w:tc>
        <w:tc>
          <w:tcPr>
            <w:tcW w:w="771" w:type="dxa"/>
            <w:vMerge w:val="restart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771" w:type="dxa"/>
            <w:vMerge w:val="restart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14,35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</w:tr>
      <w:tr w:rsidR="00553728" w:rsidTr="00DF1BD7">
        <w:trPr>
          <w:trHeight w:val="116"/>
        </w:trPr>
        <w:tc>
          <w:tcPr>
            <w:tcW w:w="1660" w:type="dxa"/>
            <w:vMerge/>
          </w:tcPr>
          <w:p w:rsidR="00553728" w:rsidRPr="00B55B75" w:rsidRDefault="00553728" w:rsidP="005537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553728" w:rsidRPr="00B55B75" w:rsidRDefault="00553728" w:rsidP="005537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полив, тыс.м3</w:t>
            </w:r>
          </w:p>
        </w:tc>
        <w:tc>
          <w:tcPr>
            <w:tcW w:w="770" w:type="dxa"/>
            <w:vMerge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right w:val="single" w:sz="4" w:space="0" w:color="auto"/>
            </w:tcBorders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3728" w:rsidTr="00DF1BD7">
        <w:trPr>
          <w:trHeight w:val="116"/>
        </w:trPr>
        <w:tc>
          <w:tcPr>
            <w:tcW w:w="1660" w:type="dxa"/>
            <w:vMerge/>
          </w:tcPr>
          <w:p w:rsidR="00553728" w:rsidRPr="00B55B75" w:rsidRDefault="00553728" w:rsidP="005537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553728" w:rsidRPr="00B55B75" w:rsidRDefault="00553728" w:rsidP="005537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sz w:val="24"/>
                <w:szCs w:val="24"/>
              </w:rPr>
              <w:t>личное подворное</w:t>
            </w:r>
          </w:p>
          <w:p w:rsidR="00553728" w:rsidRPr="00B55B75" w:rsidRDefault="00553728" w:rsidP="005537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sz w:val="24"/>
                <w:szCs w:val="24"/>
              </w:rPr>
              <w:t>хозяйство, тыс.м3</w:t>
            </w:r>
          </w:p>
        </w:tc>
        <w:tc>
          <w:tcPr>
            <w:tcW w:w="770" w:type="dxa"/>
            <w:vMerge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right w:val="single" w:sz="4" w:space="0" w:color="auto"/>
            </w:tcBorders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3728" w:rsidTr="00DF1BD7">
        <w:trPr>
          <w:trHeight w:val="1672"/>
        </w:trPr>
        <w:tc>
          <w:tcPr>
            <w:tcW w:w="1660" w:type="dxa"/>
            <w:vMerge w:val="restart"/>
          </w:tcPr>
          <w:p w:rsidR="00553728" w:rsidRPr="00B55B75" w:rsidRDefault="00553728" w:rsidP="005537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309" w:type="dxa"/>
          </w:tcPr>
          <w:p w:rsidR="00553728" w:rsidRPr="00B55B75" w:rsidRDefault="00553728" w:rsidP="005537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sz w:val="24"/>
                <w:szCs w:val="24"/>
              </w:rPr>
              <w:t>объекты общественно-делового назначения, тыс.м3</w:t>
            </w:r>
          </w:p>
        </w:tc>
        <w:tc>
          <w:tcPr>
            <w:tcW w:w="770" w:type="dxa"/>
            <w:vMerge w:val="restart"/>
          </w:tcPr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 w:val="restart"/>
          </w:tcPr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71" w:type="dxa"/>
            <w:vMerge w:val="restart"/>
          </w:tcPr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70" w:type="dxa"/>
            <w:vMerge w:val="restart"/>
          </w:tcPr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71" w:type="dxa"/>
            <w:vMerge w:val="restart"/>
          </w:tcPr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71" w:type="dxa"/>
            <w:vMerge w:val="restart"/>
          </w:tcPr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71" w:type="dxa"/>
            <w:vMerge w:val="restart"/>
            <w:tcBorders>
              <w:right w:val="single" w:sz="4" w:space="0" w:color="auto"/>
            </w:tcBorders>
          </w:tcPr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553728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553728" w:rsidTr="00DF1BD7">
        <w:trPr>
          <w:trHeight w:val="116"/>
        </w:trPr>
        <w:tc>
          <w:tcPr>
            <w:tcW w:w="1660" w:type="dxa"/>
            <w:vMerge/>
          </w:tcPr>
          <w:p w:rsidR="00553728" w:rsidRPr="00B55B75" w:rsidRDefault="00553728" w:rsidP="005537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553728" w:rsidRPr="00B55B75" w:rsidRDefault="00553728" w:rsidP="005537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промышленные объекты, тыс.м3</w:t>
            </w:r>
          </w:p>
        </w:tc>
        <w:tc>
          <w:tcPr>
            <w:tcW w:w="770" w:type="dxa"/>
            <w:vMerge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right w:val="single" w:sz="4" w:space="0" w:color="auto"/>
            </w:tcBorders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3728" w:rsidTr="00DF1BD7">
        <w:trPr>
          <w:trHeight w:val="116"/>
        </w:trPr>
        <w:tc>
          <w:tcPr>
            <w:tcW w:w="1660" w:type="dxa"/>
            <w:vMerge/>
          </w:tcPr>
          <w:p w:rsidR="00553728" w:rsidRPr="00B55B75" w:rsidRDefault="00553728" w:rsidP="005537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553728" w:rsidRPr="00B55B75" w:rsidRDefault="00553728" w:rsidP="005537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55B75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сельскохозяйственные нужды, тыс.м3</w:t>
            </w:r>
          </w:p>
        </w:tc>
        <w:tc>
          <w:tcPr>
            <w:tcW w:w="770" w:type="dxa"/>
            <w:vMerge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right w:val="single" w:sz="4" w:space="0" w:color="auto"/>
            </w:tcBorders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728" w:rsidRPr="00697315" w:rsidRDefault="00553728" w:rsidP="005537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0DC6" w:rsidRDefault="00840DC6" w:rsidP="00840DC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  <w:sectPr w:rsidR="00840DC6" w:rsidSect="00840DC6">
          <w:pgSz w:w="16838" w:h="11906" w:orient="landscape"/>
          <w:pgMar w:top="720" w:right="936" w:bottom="720" w:left="28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A92BBD" w:rsidRPr="00175D8C" w:rsidRDefault="00175D8C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75D8C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Системы горячего водоснабжения в сельсовете </w:t>
      </w:r>
      <w:r w:rsidR="00553728">
        <w:rPr>
          <w:rFonts w:ascii="Times New Roman" w:eastAsia="TimesNewRomanPSMT" w:hAnsi="Times New Roman" w:cs="Times New Roman"/>
          <w:sz w:val="24"/>
          <w:szCs w:val="24"/>
        </w:rPr>
        <w:t xml:space="preserve">Памяти 13 Борцов </w:t>
      </w:r>
      <w:r w:rsidRPr="00175D8C">
        <w:rPr>
          <w:rFonts w:ascii="Times New Roman" w:eastAsia="TimesNewRomanPSMT" w:hAnsi="Times New Roman" w:cs="Times New Roman"/>
          <w:sz w:val="24"/>
          <w:szCs w:val="24"/>
        </w:rPr>
        <w:t>отсутствуют.</w:t>
      </w:r>
    </w:p>
    <w:p w:rsidR="00A92BBD" w:rsidRDefault="00A92BBD" w:rsidP="007126CC">
      <w:pPr>
        <w:autoSpaceDE w:val="0"/>
        <w:autoSpaceDN w:val="0"/>
        <w:adjustRightInd w:val="0"/>
        <w:spacing w:after="0"/>
        <w:ind w:firstLine="708"/>
        <w:jc w:val="both"/>
        <w:rPr>
          <w:rFonts w:eastAsia="TimesNewRomanPSMT" w:cs="Times New Roman"/>
          <w:b/>
          <w:sz w:val="24"/>
          <w:szCs w:val="24"/>
        </w:rPr>
      </w:pPr>
    </w:p>
    <w:p w:rsidR="00A92BBD" w:rsidRPr="00175D8C" w:rsidRDefault="00175D8C" w:rsidP="00840DC6">
      <w:pPr>
        <w:autoSpaceDE w:val="0"/>
        <w:autoSpaceDN w:val="0"/>
        <w:adjustRightInd w:val="0"/>
        <w:spacing w:after="0"/>
        <w:ind w:left="426" w:firstLine="282"/>
        <w:jc w:val="both"/>
        <w:rPr>
          <w:rFonts w:ascii="Times New Roman" w:eastAsia="TimesNewRomanPSMT" w:hAnsi="Times New Roman" w:cs="Times New Roman"/>
          <w:b/>
          <w:sz w:val="28"/>
          <w:szCs w:val="24"/>
        </w:rPr>
      </w:pPr>
      <w:r w:rsidRPr="00175D8C">
        <w:rPr>
          <w:rFonts w:ascii="Times New Roman" w:hAnsi="Times New Roman" w:cs="Times New Roman"/>
          <w:b/>
          <w:bCs/>
          <w:sz w:val="24"/>
          <w:szCs w:val="23"/>
        </w:rPr>
        <w:t>3.11</w:t>
      </w:r>
      <w:r w:rsidR="001B2873">
        <w:rPr>
          <w:rFonts w:ascii="Times New Roman" w:hAnsi="Times New Roman" w:cs="Times New Roman"/>
          <w:b/>
          <w:bCs/>
          <w:sz w:val="24"/>
          <w:szCs w:val="23"/>
        </w:rPr>
        <w:t>.</w:t>
      </w:r>
      <w:r w:rsidRPr="00175D8C">
        <w:rPr>
          <w:rFonts w:ascii="Times New Roman" w:hAnsi="Times New Roman" w:cs="Times New Roman"/>
          <w:b/>
          <w:bCs/>
          <w:sz w:val="24"/>
          <w:szCs w:val="23"/>
        </w:rPr>
        <w:t xml:space="preserve"> Сведения о фактических и планируемых потерях горячей, питьевой, технической воды при её транспортировке (годовые, среднесуточные значения)</w:t>
      </w:r>
    </w:p>
    <w:p w:rsidR="00175D8C" w:rsidRPr="00175D8C" w:rsidRDefault="00175D8C" w:rsidP="00553728">
      <w:pPr>
        <w:autoSpaceDE w:val="0"/>
        <w:autoSpaceDN w:val="0"/>
        <w:adjustRightInd w:val="0"/>
        <w:spacing w:after="0"/>
        <w:ind w:left="426" w:firstLine="28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5D8C">
        <w:rPr>
          <w:rFonts w:ascii="Times New Roman" w:eastAsia="TimesNewRomanPSMT" w:hAnsi="Times New Roman" w:cs="Times New Roman"/>
          <w:sz w:val="24"/>
          <w:szCs w:val="24"/>
        </w:rPr>
        <w:t xml:space="preserve">Сведения о фактических и планируемых потерях питьевой воды при ее транспортировке сучетом развития централизованного водоснабжения </w:t>
      </w:r>
      <w:r w:rsidR="00553728">
        <w:rPr>
          <w:rFonts w:ascii="Times New Roman" w:eastAsia="TimesNewRomanPSMT" w:hAnsi="Times New Roman" w:cs="Times New Roman"/>
          <w:sz w:val="24"/>
          <w:szCs w:val="24"/>
        </w:rPr>
        <w:t xml:space="preserve">сельсовета Памяти 13 Борцов и </w:t>
      </w:r>
      <w:r w:rsidRPr="00175D8C">
        <w:rPr>
          <w:rFonts w:ascii="Times New Roman" w:eastAsia="TimesNewRomanPSMT" w:hAnsi="Times New Roman" w:cs="Times New Roman"/>
          <w:sz w:val="24"/>
          <w:szCs w:val="24"/>
        </w:rPr>
        <w:t>реконструкции ветхих водопроводных сетей приведены в табл</w:t>
      </w:r>
      <w:r>
        <w:rPr>
          <w:rFonts w:ascii="Times New Roman" w:eastAsia="TimesNewRomanPSMT" w:hAnsi="Times New Roman" w:cs="Times New Roman"/>
          <w:sz w:val="24"/>
          <w:szCs w:val="24"/>
        </w:rPr>
        <w:t>ице 1</w:t>
      </w:r>
      <w:r w:rsidR="00855015">
        <w:rPr>
          <w:rFonts w:ascii="Times New Roman" w:eastAsia="TimesNewRomanPSMT" w:hAnsi="Times New Roman" w:cs="Times New Roman"/>
          <w:sz w:val="24"/>
          <w:szCs w:val="24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175D8C">
        <w:rPr>
          <w:rFonts w:ascii="Times New Roman" w:eastAsia="TimesNewRomanPSMT" w:hAnsi="Times New Roman" w:cs="Times New Roman"/>
          <w:sz w:val="24"/>
          <w:szCs w:val="24"/>
        </w:rPr>
        <w:t xml:space="preserve"> Потребление технической и горячей воды не производится.</w:t>
      </w:r>
    </w:p>
    <w:p w:rsidR="00175D8C" w:rsidRDefault="00175D8C" w:rsidP="00840DC6">
      <w:pPr>
        <w:autoSpaceDE w:val="0"/>
        <w:autoSpaceDN w:val="0"/>
        <w:adjustRightInd w:val="0"/>
        <w:spacing w:after="0"/>
        <w:ind w:left="426" w:firstLine="282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92BBD" w:rsidRPr="007126CC" w:rsidRDefault="00175D8C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5D8C">
        <w:rPr>
          <w:rFonts w:ascii="Times New Roman" w:eastAsia="TimesNewRomanPSMT" w:hAnsi="Times New Roman" w:cs="Times New Roman"/>
          <w:sz w:val="24"/>
          <w:szCs w:val="24"/>
        </w:rPr>
        <w:t>Табл</w:t>
      </w:r>
      <w:r>
        <w:rPr>
          <w:rFonts w:ascii="Times New Roman" w:eastAsia="TimesNewRomanPSMT" w:hAnsi="Times New Roman" w:cs="Times New Roman"/>
          <w:sz w:val="24"/>
          <w:szCs w:val="24"/>
        </w:rPr>
        <w:t>ица 1</w:t>
      </w:r>
      <w:r w:rsidR="00855015">
        <w:rPr>
          <w:rFonts w:ascii="Times New Roman" w:eastAsia="TimesNewRomanPSMT" w:hAnsi="Times New Roman" w:cs="Times New Roman"/>
          <w:sz w:val="24"/>
          <w:szCs w:val="24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175D8C">
        <w:rPr>
          <w:rFonts w:ascii="Times New Roman" w:eastAsia="TimesNewRomanPSMT" w:hAnsi="Times New Roman" w:cs="Times New Roman"/>
          <w:sz w:val="24"/>
          <w:szCs w:val="24"/>
        </w:rPr>
        <w:t xml:space="preserve"> Сведения о фактических и планируемых потерях холодной воды при еетранспортировке</w:t>
      </w:r>
    </w:p>
    <w:tbl>
      <w:tblPr>
        <w:tblStyle w:val="af3"/>
        <w:tblW w:w="15527" w:type="dxa"/>
        <w:tblInd w:w="392" w:type="dxa"/>
        <w:tblLayout w:type="fixed"/>
        <w:tblLook w:val="04A0"/>
      </w:tblPr>
      <w:tblGrid>
        <w:gridCol w:w="2510"/>
        <w:gridCol w:w="2560"/>
        <w:gridCol w:w="693"/>
        <w:gridCol w:w="694"/>
        <w:gridCol w:w="694"/>
        <w:gridCol w:w="694"/>
        <w:gridCol w:w="694"/>
        <w:gridCol w:w="694"/>
        <w:gridCol w:w="694"/>
        <w:gridCol w:w="694"/>
        <w:gridCol w:w="693"/>
        <w:gridCol w:w="694"/>
        <w:gridCol w:w="694"/>
        <w:gridCol w:w="694"/>
        <w:gridCol w:w="694"/>
        <w:gridCol w:w="694"/>
        <w:gridCol w:w="743"/>
      </w:tblGrid>
      <w:tr w:rsidR="00E70962" w:rsidRPr="00D73144" w:rsidTr="00840DC6">
        <w:trPr>
          <w:trHeight w:val="1079"/>
        </w:trPr>
        <w:tc>
          <w:tcPr>
            <w:tcW w:w="2510" w:type="dxa"/>
          </w:tcPr>
          <w:p w:rsidR="00E70962" w:rsidRPr="00E70962" w:rsidRDefault="00E70962" w:rsidP="00E70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560" w:type="dxa"/>
          </w:tcPr>
          <w:p w:rsidR="00E70962" w:rsidRPr="00E70962" w:rsidRDefault="00E70962" w:rsidP="00E70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</w:t>
            </w:r>
          </w:p>
          <w:p w:rsidR="00E70962" w:rsidRPr="00E70962" w:rsidRDefault="00E70962" w:rsidP="00E70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потери,</w:t>
            </w:r>
          </w:p>
          <w:p w:rsidR="00E70962" w:rsidRPr="00E70962" w:rsidRDefault="00E70962" w:rsidP="00E709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E70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тыс. м3 </w:t>
            </w:r>
          </w:p>
        </w:tc>
        <w:tc>
          <w:tcPr>
            <w:tcW w:w="10457" w:type="dxa"/>
            <w:gridSpan w:val="15"/>
          </w:tcPr>
          <w:p w:rsidR="00E70962" w:rsidRPr="00E70962" w:rsidRDefault="00E70962" w:rsidP="00E70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потери,</w:t>
            </w:r>
          </w:p>
          <w:p w:rsidR="00E70962" w:rsidRPr="00E70962" w:rsidRDefault="00E70962" w:rsidP="00E709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E70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м3</w:t>
            </w:r>
          </w:p>
        </w:tc>
      </w:tr>
      <w:tr w:rsidR="003A0AF5" w:rsidRPr="00D73144" w:rsidTr="00553728">
        <w:trPr>
          <w:trHeight w:val="1079"/>
        </w:trPr>
        <w:tc>
          <w:tcPr>
            <w:tcW w:w="2510" w:type="dxa"/>
          </w:tcPr>
          <w:p w:rsidR="003A0AF5" w:rsidRPr="00E90049" w:rsidRDefault="003A0AF5" w:rsidP="00485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4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560" w:type="dxa"/>
          </w:tcPr>
          <w:p w:rsidR="003A0AF5" w:rsidRPr="00E90049" w:rsidRDefault="003A0AF5" w:rsidP="00485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4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5537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3A0AF5" w:rsidRPr="00E90049" w:rsidRDefault="003A0AF5" w:rsidP="003A0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4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3A0AF5" w:rsidRPr="00E90049" w:rsidRDefault="003A0AF5" w:rsidP="003A0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4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3A0AF5" w:rsidRPr="00E90049" w:rsidRDefault="003A0AF5" w:rsidP="003A0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4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3A0AF5" w:rsidRPr="00E90049" w:rsidRDefault="003A0AF5" w:rsidP="003A0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4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3A0AF5" w:rsidRPr="00E90049" w:rsidRDefault="003A0AF5" w:rsidP="003A0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4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3A0AF5" w:rsidRPr="00E90049" w:rsidRDefault="003A0AF5" w:rsidP="003A0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4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3A0AF5" w:rsidRPr="00E90049" w:rsidRDefault="003A0AF5" w:rsidP="003A0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4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3A0AF5" w:rsidRPr="00E90049" w:rsidRDefault="003A0AF5" w:rsidP="003A0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49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3A0AF5" w:rsidRPr="00E90049" w:rsidRDefault="003A0AF5" w:rsidP="003A0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49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3A0AF5" w:rsidRPr="00E90049" w:rsidRDefault="003A0AF5" w:rsidP="003A0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49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3A0AF5" w:rsidRPr="00E90049" w:rsidRDefault="003A0AF5" w:rsidP="003A0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49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3A0AF5" w:rsidRPr="00E90049" w:rsidRDefault="003A0AF5" w:rsidP="003A0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49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3A0AF5" w:rsidRPr="00E90049" w:rsidRDefault="003A0AF5" w:rsidP="003A0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49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3A0AF5" w:rsidRPr="00E90049" w:rsidRDefault="003A0AF5" w:rsidP="003A0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49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3A0AF5" w:rsidRPr="00E90049" w:rsidRDefault="003A0AF5" w:rsidP="003A0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49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53728" w:rsidRPr="00D73144" w:rsidTr="00553728">
        <w:trPr>
          <w:trHeight w:val="358"/>
        </w:trPr>
        <w:tc>
          <w:tcPr>
            <w:tcW w:w="2510" w:type="dxa"/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0049">
              <w:rPr>
                <w:rFonts w:ascii="Times New Roman" w:eastAsia="TimesNewRomanPSMT" w:hAnsi="Times New Roman" w:cs="Times New Roman"/>
                <w:sz w:val="24"/>
                <w:szCs w:val="24"/>
              </w:rPr>
              <w:t>годовые</w:t>
            </w:r>
          </w:p>
        </w:tc>
        <w:tc>
          <w:tcPr>
            <w:tcW w:w="2560" w:type="dxa"/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</w:tr>
      <w:tr w:rsidR="00553728" w:rsidRPr="00D73144" w:rsidTr="00553728">
        <w:trPr>
          <w:trHeight w:val="718"/>
        </w:trPr>
        <w:tc>
          <w:tcPr>
            <w:tcW w:w="2510" w:type="dxa"/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0049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среднесуточные</w:t>
            </w:r>
          </w:p>
        </w:tc>
        <w:tc>
          <w:tcPr>
            <w:tcW w:w="2560" w:type="dxa"/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0049">
              <w:rPr>
                <w:rFonts w:ascii="Times New Roman" w:eastAsia="TimesNewRomanPSMT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321B">
              <w:rPr>
                <w:rFonts w:ascii="Times New Roman" w:eastAsia="TimesNewRomanPSMT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321B">
              <w:rPr>
                <w:rFonts w:ascii="Times New Roman" w:eastAsia="TimesNewRomanPSMT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321B">
              <w:rPr>
                <w:rFonts w:ascii="Times New Roman" w:eastAsia="TimesNewRomanPSMT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321B">
              <w:rPr>
                <w:rFonts w:ascii="Times New Roman" w:eastAsia="TimesNewRomanPSMT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321B">
              <w:rPr>
                <w:rFonts w:ascii="Times New Roman" w:eastAsia="TimesNewRomanPSMT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321B">
              <w:rPr>
                <w:rFonts w:ascii="Times New Roman" w:eastAsia="TimesNewRomanPSMT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321B">
              <w:rPr>
                <w:rFonts w:ascii="Times New Roman" w:eastAsia="TimesNewRomanPSMT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321B">
              <w:rPr>
                <w:rFonts w:ascii="Times New Roman" w:eastAsia="TimesNewRomanPSMT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321B">
              <w:rPr>
                <w:rFonts w:ascii="Times New Roman" w:eastAsia="TimesNewRomanPSMT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321B">
              <w:rPr>
                <w:rFonts w:ascii="Times New Roman" w:eastAsia="TimesNewRomanPSMT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321B">
              <w:rPr>
                <w:rFonts w:ascii="Times New Roman" w:eastAsia="TimesNewRomanPSMT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321B">
              <w:rPr>
                <w:rFonts w:ascii="Times New Roman" w:eastAsia="TimesNewRomanPSMT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321B">
              <w:rPr>
                <w:rFonts w:ascii="Times New Roman" w:eastAsia="TimesNewRomanPSMT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321B">
              <w:rPr>
                <w:rFonts w:ascii="Times New Roman" w:eastAsia="TimesNewRomanPSMT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Pr="00E90049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321B">
              <w:rPr>
                <w:rFonts w:ascii="Times New Roman" w:eastAsia="TimesNewRomanPSMT" w:hAnsi="Times New Roman" w:cs="Times New Roman"/>
                <w:sz w:val="24"/>
                <w:szCs w:val="24"/>
              </w:rPr>
              <w:t>0,005</w:t>
            </w:r>
          </w:p>
        </w:tc>
      </w:tr>
    </w:tbl>
    <w:p w:rsidR="00E70962" w:rsidRDefault="00E70962" w:rsidP="004857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3"/>
        </w:rPr>
      </w:pPr>
    </w:p>
    <w:p w:rsidR="00E70962" w:rsidRPr="00281BA9" w:rsidRDefault="00E70962" w:rsidP="00840DC6">
      <w:pPr>
        <w:autoSpaceDE w:val="0"/>
        <w:autoSpaceDN w:val="0"/>
        <w:adjustRightInd w:val="0"/>
        <w:spacing w:after="0"/>
        <w:ind w:left="426" w:firstLine="282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E70962">
        <w:rPr>
          <w:rFonts w:ascii="Times New Roman" w:hAnsi="Times New Roman" w:cs="Times New Roman"/>
          <w:b/>
          <w:bCs/>
          <w:sz w:val="24"/>
          <w:szCs w:val="23"/>
        </w:rPr>
        <w:t>3.12</w:t>
      </w:r>
      <w:r w:rsidR="001B2873">
        <w:rPr>
          <w:rFonts w:ascii="Times New Roman" w:hAnsi="Times New Roman" w:cs="Times New Roman"/>
          <w:b/>
          <w:bCs/>
          <w:sz w:val="24"/>
          <w:szCs w:val="23"/>
        </w:rPr>
        <w:t>.</w:t>
      </w:r>
      <w:r w:rsidRPr="00E70962">
        <w:rPr>
          <w:rFonts w:ascii="Times New Roman" w:hAnsi="Times New Roman" w:cs="Times New Roman"/>
          <w:b/>
          <w:bCs/>
          <w:sz w:val="24"/>
          <w:szCs w:val="23"/>
        </w:rPr>
        <w:t xml:space="preserve"> Перспективные балансы водос</w:t>
      </w:r>
      <w:r w:rsidR="00D3193F">
        <w:rPr>
          <w:rFonts w:ascii="Times New Roman" w:hAnsi="Times New Roman" w:cs="Times New Roman"/>
          <w:b/>
          <w:bCs/>
          <w:sz w:val="24"/>
          <w:szCs w:val="23"/>
        </w:rPr>
        <w:t xml:space="preserve">набжения и водоотведения (общий </w:t>
      </w:r>
      <w:r w:rsidRPr="00E70962">
        <w:rPr>
          <w:rFonts w:ascii="Times New Roman" w:hAnsi="Times New Roman" w:cs="Times New Roman"/>
          <w:b/>
          <w:bCs/>
          <w:sz w:val="24"/>
          <w:szCs w:val="23"/>
        </w:rPr>
        <w:t>баланс подачи и реализации горячей, питьевой, те</w:t>
      </w:r>
      <w:r w:rsidR="00D3193F">
        <w:rPr>
          <w:rFonts w:ascii="Times New Roman" w:hAnsi="Times New Roman" w:cs="Times New Roman"/>
          <w:b/>
          <w:bCs/>
          <w:sz w:val="24"/>
          <w:szCs w:val="23"/>
        </w:rPr>
        <w:t xml:space="preserve">хнической воды, территориальный </w:t>
      </w:r>
      <w:r w:rsidRPr="00E70962">
        <w:rPr>
          <w:rFonts w:ascii="Times New Roman" w:hAnsi="Times New Roman" w:cs="Times New Roman"/>
          <w:b/>
          <w:bCs/>
          <w:sz w:val="24"/>
          <w:szCs w:val="23"/>
        </w:rPr>
        <w:t>баланс подачи горячей, питьевой, технической воды по технологическим зонам водоснабжения, структурный- баланс реализации горячей, питьевой, технической воды по группам абонентов)</w:t>
      </w:r>
    </w:p>
    <w:p w:rsidR="00840DC6" w:rsidRDefault="00E70962" w:rsidP="00840DC6">
      <w:pPr>
        <w:autoSpaceDE w:val="0"/>
        <w:autoSpaceDN w:val="0"/>
        <w:adjustRightInd w:val="0"/>
        <w:spacing w:after="0"/>
        <w:ind w:left="426" w:firstLine="28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0962">
        <w:rPr>
          <w:rFonts w:ascii="Times New Roman" w:eastAsia="TimesNewRomanPSMT" w:hAnsi="Times New Roman" w:cs="Times New Roman"/>
          <w:sz w:val="24"/>
          <w:szCs w:val="24"/>
        </w:rPr>
        <w:t>В табл</w:t>
      </w:r>
      <w:r w:rsidR="00485713">
        <w:rPr>
          <w:rFonts w:ascii="Times New Roman" w:eastAsia="TimesNewRomanPSMT" w:hAnsi="Times New Roman" w:cs="Times New Roman"/>
          <w:sz w:val="24"/>
          <w:szCs w:val="24"/>
        </w:rPr>
        <w:t>ице1</w:t>
      </w:r>
      <w:r w:rsidR="00855015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E70962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 перспективный общий баланс подачи и реализации водоснабжения. Потребление технической и горячей воды не производится.</w:t>
      </w:r>
    </w:p>
    <w:p w:rsidR="00840DC6" w:rsidRDefault="00840DC6" w:rsidP="00840DC6">
      <w:pPr>
        <w:autoSpaceDE w:val="0"/>
        <w:autoSpaceDN w:val="0"/>
        <w:adjustRightInd w:val="0"/>
        <w:spacing w:after="0"/>
        <w:ind w:left="426" w:firstLine="282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40DC6" w:rsidRDefault="00840DC6" w:rsidP="00840DC6">
      <w:pPr>
        <w:autoSpaceDE w:val="0"/>
        <w:autoSpaceDN w:val="0"/>
        <w:adjustRightInd w:val="0"/>
        <w:spacing w:after="0"/>
        <w:ind w:left="426" w:firstLine="282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0619D" w:rsidRDefault="0030619D" w:rsidP="00840DC6">
      <w:pPr>
        <w:autoSpaceDE w:val="0"/>
        <w:autoSpaceDN w:val="0"/>
        <w:adjustRightInd w:val="0"/>
        <w:spacing w:after="0"/>
        <w:ind w:left="426" w:firstLine="282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40DC6" w:rsidRDefault="00840DC6" w:rsidP="00840DC6">
      <w:pPr>
        <w:autoSpaceDE w:val="0"/>
        <w:autoSpaceDN w:val="0"/>
        <w:adjustRightInd w:val="0"/>
        <w:spacing w:after="0"/>
        <w:ind w:left="426" w:firstLine="282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85713" w:rsidRPr="00485713" w:rsidRDefault="00485713" w:rsidP="00840DC6">
      <w:pPr>
        <w:autoSpaceDE w:val="0"/>
        <w:autoSpaceDN w:val="0"/>
        <w:adjustRightInd w:val="0"/>
        <w:spacing w:after="0"/>
        <w:ind w:left="426" w:firstLine="28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85713">
        <w:rPr>
          <w:rFonts w:ascii="Times New Roman" w:eastAsia="TimesNewRomanPSMT" w:hAnsi="Times New Roman" w:cs="Times New Roman"/>
          <w:sz w:val="24"/>
          <w:szCs w:val="24"/>
        </w:rPr>
        <w:lastRenderedPageBreak/>
        <w:t>Таблица 1</w:t>
      </w:r>
      <w:r w:rsidR="00855015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485713">
        <w:rPr>
          <w:rFonts w:ascii="Times New Roman" w:eastAsia="TimesNewRomanPSMT" w:hAnsi="Times New Roman" w:cs="Times New Roman"/>
          <w:sz w:val="24"/>
          <w:szCs w:val="24"/>
        </w:rPr>
        <w:t>.  Перспективный общий баланс подачи и реализации водоснабжения</w:t>
      </w:r>
    </w:p>
    <w:p w:rsidR="00485713" w:rsidRPr="00485713" w:rsidRDefault="00485713" w:rsidP="00840DC6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eastAsia="TimesNewRomanPSMT" w:cs="Times New Roman"/>
          <w:sz w:val="24"/>
          <w:szCs w:val="24"/>
        </w:rPr>
      </w:pPr>
    </w:p>
    <w:tbl>
      <w:tblPr>
        <w:tblStyle w:val="af3"/>
        <w:tblW w:w="15491" w:type="dxa"/>
        <w:tblInd w:w="392" w:type="dxa"/>
        <w:tblLayout w:type="fixed"/>
        <w:tblLook w:val="04A0"/>
      </w:tblPr>
      <w:tblGrid>
        <w:gridCol w:w="1295"/>
        <w:gridCol w:w="1144"/>
        <w:gridCol w:w="879"/>
        <w:gridCol w:w="798"/>
        <w:gridCol w:w="796"/>
        <w:gridCol w:w="796"/>
        <w:gridCol w:w="879"/>
        <w:gridCol w:w="878"/>
        <w:gridCol w:w="878"/>
        <w:gridCol w:w="878"/>
        <w:gridCol w:w="878"/>
        <w:gridCol w:w="878"/>
        <w:gridCol w:w="796"/>
        <w:gridCol w:w="878"/>
        <w:gridCol w:w="878"/>
        <w:gridCol w:w="796"/>
        <w:gridCol w:w="1166"/>
      </w:tblGrid>
      <w:tr w:rsidR="00485713" w:rsidRPr="00D73144" w:rsidTr="00840DC6">
        <w:trPr>
          <w:trHeight w:val="8"/>
        </w:trPr>
        <w:tc>
          <w:tcPr>
            <w:tcW w:w="1295" w:type="dxa"/>
            <w:vMerge w:val="restart"/>
          </w:tcPr>
          <w:p w:rsidR="00485713" w:rsidRPr="00485713" w:rsidRDefault="00485713" w:rsidP="004857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48571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144" w:type="dxa"/>
            <w:vMerge w:val="restart"/>
          </w:tcPr>
          <w:p w:rsidR="00485713" w:rsidRPr="00485713" w:rsidRDefault="00485713" w:rsidP="004857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48571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3052" w:type="dxa"/>
            <w:gridSpan w:val="15"/>
            <w:tcBorders>
              <w:right w:val="single" w:sz="4" w:space="0" w:color="auto"/>
            </w:tcBorders>
          </w:tcPr>
          <w:p w:rsidR="00485713" w:rsidRPr="00485713" w:rsidRDefault="00485713" w:rsidP="00485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713"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</w:tc>
      </w:tr>
      <w:tr w:rsidR="003A0AF5" w:rsidRPr="00D73144" w:rsidTr="00553728">
        <w:trPr>
          <w:trHeight w:val="8"/>
        </w:trPr>
        <w:tc>
          <w:tcPr>
            <w:tcW w:w="1295" w:type="dxa"/>
            <w:vMerge/>
          </w:tcPr>
          <w:p w:rsidR="003A0AF5" w:rsidRPr="00485713" w:rsidRDefault="003A0AF5" w:rsidP="004857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3A0AF5" w:rsidRPr="00485713" w:rsidRDefault="003A0AF5" w:rsidP="004857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F5" w:rsidRPr="00485713" w:rsidRDefault="003A0AF5" w:rsidP="00485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F5" w:rsidRPr="00485713" w:rsidRDefault="003A0AF5" w:rsidP="00485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F5" w:rsidRPr="00485713" w:rsidRDefault="003A0AF5" w:rsidP="00485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F5" w:rsidRPr="00485713" w:rsidRDefault="003A0AF5" w:rsidP="00485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F5" w:rsidRPr="00485713" w:rsidRDefault="003A0AF5" w:rsidP="00485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F5" w:rsidRPr="00485713" w:rsidRDefault="003A0AF5" w:rsidP="00485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F5" w:rsidRPr="00485713" w:rsidRDefault="003A0AF5" w:rsidP="00485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F5" w:rsidRPr="00485713" w:rsidRDefault="003A0AF5" w:rsidP="00485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2031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F5" w:rsidRPr="00485713" w:rsidRDefault="003A0AF5" w:rsidP="00485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F5" w:rsidRPr="00485713" w:rsidRDefault="003A0AF5" w:rsidP="00485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2033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F5" w:rsidRPr="00485713" w:rsidRDefault="003A0AF5" w:rsidP="00485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2034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F5" w:rsidRPr="00485713" w:rsidRDefault="003A0AF5" w:rsidP="00485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2035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F5" w:rsidRPr="00485713" w:rsidRDefault="003A0AF5" w:rsidP="00485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2036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F5" w:rsidRPr="00485713" w:rsidRDefault="003A0AF5" w:rsidP="00485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2037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F5" w:rsidRPr="00485713" w:rsidRDefault="003A0AF5" w:rsidP="00485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2038</w:t>
            </w:r>
          </w:p>
        </w:tc>
      </w:tr>
      <w:tr w:rsidR="00553728" w:rsidRPr="00D73144" w:rsidTr="00553728">
        <w:trPr>
          <w:trHeight w:val="22"/>
        </w:trPr>
        <w:tc>
          <w:tcPr>
            <w:tcW w:w="1295" w:type="dxa"/>
            <w:vMerge w:val="restart"/>
          </w:tcPr>
          <w:p w:rsidR="00553728" w:rsidRPr="00D73144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73144">
              <w:rPr>
                <w:rFonts w:ascii="Times New Roman" w:eastAsia="TimesNewRomanPSMT" w:hAnsi="Times New Roman" w:cs="Times New Roman"/>
                <w:sz w:val="24"/>
                <w:szCs w:val="24"/>
              </w:rPr>
              <w:t>Питьевая</w:t>
            </w:r>
          </w:p>
        </w:tc>
        <w:tc>
          <w:tcPr>
            <w:tcW w:w="1144" w:type="dxa"/>
          </w:tcPr>
          <w:p w:rsidR="00553728" w:rsidRPr="00D73144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73144">
              <w:rPr>
                <w:rFonts w:ascii="Times New Roman" w:eastAsia="TimesNewRomanPSMT" w:hAnsi="Times New Roman" w:cs="Times New Roman"/>
                <w:sz w:val="24"/>
                <w:szCs w:val="24"/>
              </w:rPr>
              <w:t>Объем подан-</w:t>
            </w:r>
          </w:p>
          <w:p w:rsidR="00553728" w:rsidRPr="00D73144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73144">
              <w:rPr>
                <w:rFonts w:ascii="Times New Roman" w:eastAsia="TimesNewRomanPSMT" w:hAnsi="Times New Roman" w:cs="Times New Roman"/>
                <w:sz w:val="24"/>
                <w:szCs w:val="24"/>
              </w:rPr>
              <w:t>ной воды, тыс.</w:t>
            </w:r>
          </w:p>
          <w:p w:rsidR="00553728" w:rsidRPr="00D73144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73144">
              <w:rPr>
                <w:rFonts w:ascii="Times New Roman" w:eastAsia="TimesNewRomanPSMT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553728" w:rsidRDefault="00553728" w:rsidP="002956AB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</w:p>
          <w:p w:rsidR="00553728" w:rsidRDefault="00553728" w:rsidP="002956AB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</w:p>
          <w:p w:rsidR="00553728" w:rsidRDefault="00553728" w:rsidP="002956AB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</w:p>
          <w:p w:rsidR="00553728" w:rsidRDefault="00553728" w:rsidP="002956AB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</w:p>
          <w:p w:rsidR="00553728" w:rsidRPr="00553728" w:rsidRDefault="00553728" w:rsidP="002956AB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</w:rPr>
              <w:t>17,83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53728" w:rsidRPr="003A0AF5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18,03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53728" w:rsidRPr="003A0AF5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18,15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53728" w:rsidRPr="003A0AF5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18,25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53728" w:rsidRPr="00553728" w:rsidRDefault="00553728" w:rsidP="002956AB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53728" w:rsidRDefault="00553728" w:rsidP="002956AB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2956AB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Pr="00553728" w:rsidRDefault="00553728" w:rsidP="002956AB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53728" w:rsidRPr="00553728" w:rsidRDefault="00553728" w:rsidP="002956AB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53728" w:rsidRPr="003A0AF5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19,05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53728" w:rsidRDefault="00553728" w:rsidP="002956AB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2956AB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2956AB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Pr="00553728" w:rsidRDefault="00553728" w:rsidP="002956AB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53728" w:rsidRPr="00553728" w:rsidRDefault="00553728" w:rsidP="002956AB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53728" w:rsidRPr="00553728" w:rsidRDefault="00553728" w:rsidP="002956AB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53728" w:rsidRPr="003A0AF5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19,75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53728" w:rsidRPr="00553728" w:rsidRDefault="00553728" w:rsidP="002956AB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53728" w:rsidRPr="00553728" w:rsidRDefault="00553728" w:rsidP="002956AB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vAlign w:val="bottom"/>
          </w:tcPr>
          <w:p w:rsidR="00553728" w:rsidRDefault="00553728" w:rsidP="002956AB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2956AB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Default="00553728" w:rsidP="002956AB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553728" w:rsidRPr="00553728" w:rsidRDefault="00553728" w:rsidP="002956AB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20,3</w:t>
            </w:r>
          </w:p>
        </w:tc>
      </w:tr>
      <w:tr w:rsidR="003A0AF5" w:rsidRPr="00D73144" w:rsidTr="00553728">
        <w:trPr>
          <w:trHeight w:val="4"/>
        </w:trPr>
        <w:tc>
          <w:tcPr>
            <w:tcW w:w="1295" w:type="dxa"/>
            <w:vMerge/>
          </w:tcPr>
          <w:p w:rsidR="003A0AF5" w:rsidRPr="00D73144" w:rsidRDefault="003A0AF5" w:rsidP="00485BB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3A0AF5" w:rsidRPr="00553728" w:rsidRDefault="003A0AF5" w:rsidP="00485BB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53728">
              <w:rPr>
                <w:rFonts w:ascii="Times New Roman" w:eastAsia="TimesNewRomanPSMT" w:hAnsi="Times New Roman" w:cs="Times New Roman"/>
                <w:sz w:val="24"/>
                <w:szCs w:val="24"/>
              </w:rPr>
              <w:t>Объем реализованной воды, тыс. м3</w:t>
            </w:r>
          </w:p>
        </w:tc>
        <w:tc>
          <w:tcPr>
            <w:tcW w:w="879" w:type="dxa"/>
          </w:tcPr>
          <w:p w:rsidR="003A0AF5" w:rsidRPr="00553728" w:rsidRDefault="003A0AF5" w:rsidP="0029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F5" w:rsidRPr="00553728" w:rsidRDefault="003A0AF5" w:rsidP="0029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28" w:rsidRPr="00553728" w:rsidRDefault="00553728" w:rsidP="0029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28" w:rsidRDefault="00553728" w:rsidP="0029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F5" w:rsidRPr="00553728" w:rsidRDefault="00553728" w:rsidP="0029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28">
              <w:rPr>
                <w:rFonts w:ascii="Times New Roman" w:hAnsi="Times New Roman" w:cs="Times New Roman"/>
                <w:sz w:val="24"/>
                <w:szCs w:val="24"/>
              </w:rPr>
              <w:t>16,05</w:t>
            </w:r>
          </w:p>
        </w:tc>
        <w:tc>
          <w:tcPr>
            <w:tcW w:w="798" w:type="dxa"/>
            <w:vAlign w:val="bottom"/>
          </w:tcPr>
          <w:p w:rsidR="003A0AF5" w:rsidRPr="00553728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3728">
              <w:rPr>
                <w:rFonts w:ascii="Times New Roman" w:hAnsi="Times New Roman" w:cs="Times New Roman"/>
                <w:color w:val="000000"/>
                <w:sz w:val="24"/>
              </w:rPr>
              <w:t>16,25</w:t>
            </w:r>
          </w:p>
        </w:tc>
        <w:tc>
          <w:tcPr>
            <w:tcW w:w="796" w:type="dxa"/>
            <w:vAlign w:val="bottom"/>
          </w:tcPr>
          <w:p w:rsidR="003A0AF5" w:rsidRPr="00553728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3728">
              <w:rPr>
                <w:rFonts w:ascii="Times New Roman" w:hAnsi="Times New Roman" w:cs="Times New Roman"/>
                <w:color w:val="000000"/>
                <w:sz w:val="24"/>
              </w:rPr>
              <w:t>16,37</w:t>
            </w:r>
          </w:p>
        </w:tc>
        <w:tc>
          <w:tcPr>
            <w:tcW w:w="796" w:type="dxa"/>
            <w:vAlign w:val="bottom"/>
          </w:tcPr>
          <w:p w:rsidR="003A0AF5" w:rsidRPr="00553728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16,45</w:t>
            </w:r>
          </w:p>
        </w:tc>
        <w:tc>
          <w:tcPr>
            <w:tcW w:w="879" w:type="dxa"/>
            <w:vAlign w:val="bottom"/>
          </w:tcPr>
          <w:p w:rsidR="003A0AF5" w:rsidRPr="00553728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16,6</w:t>
            </w:r>
          </w:p>
        </w:tc>
        <w:tc>
          <w:tcPr>
            <w:tcW w:w="878" w:type="dxa"/>
            <w:vAlign w:val="bottom"/>
          </w:tcPr>
          <w:p w:rsidR="003A0AF5" w:rsidRPr="00553728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16,8</w:t>
            </w:r>
          </w:p>
        </w:tc>
        <w:tc>
          <w:tcPr>
            <w:tcW w:w="878" w:type="dxa"/>
            <w:vAlign w:val="bottom"/>
          </w:tcPr>
          <w:p w:rsidR="003A0AF5" w:rsidRPr="00553728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878" w:type="dxa"/>
            <w:vAlign w:val="bottom"/>
          </w:tcPr>
          <w:p w:rsidR="003A0AF5" w:rsidRPr="00553728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17,25</w:t>
            </w:r>
          </w:p>
        </w:tc>
        <w:tc>
          <w:tcPr>
            <w:tcW w:w="878" w:type="dxa"/>
            <w:vAlign w:val="bottom"/>
          </w:tcPr>
          <w:p w:rsidR="003A0AF5" w:rsidRPr="00553728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17,4</w:t>
            </w:r>
          </w:p>
        </w:tc>
        <w:tc>
          <w:tcPr>
            <w:tcW w:w="878" w:type="dxa"/>
            <w:vAlign w:val="bottom"/>
          </w:tcPr>
          <w:p w:rsidR="003A0AF5" w:rsidRPr="00553728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17,6</w:t>
            </w:r>
          </w:p>
        </w:tc>
        <w:tc>
          <w:tcPr>
            <w:tcW w:w="796" w:type="dxa"/>
            <w:vAlign w:val="bottom"/>
          </w:tcPr>
          <w:p w:rsidR="003A0AF5" w:rsidRPr="00553728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17,8</w:t>
            </w:r>
          </w:p>
        </w:tc>
        <w:tc>
          <w:tcPr>
            <w:tcW w:w="878" w:type="dxa"/>
            <w:vAlign w:val="bottom"/>
          </w:tcPr>
          <w:p w:rsidR="003A0AF5" w:rsidRPr="00553728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17,95</w:t>
            </w:r>
          </w:p>
        </w:tc>
        <w:tc>
          <w:tcPr>
            <w:tcW w:w="878" w:type="dxa"/>
            <w:vAlign w:val="bottom"/>
          </w:tcPr>
          <w:p w:rsidR="003A0AF5" w:rsidRPr="00553728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18,1</w:t>
            </w:r>
          </w:p>
        </w:tc>
        <w:tc>
          <w:tcPr>
            <w:tcW w:w="796" w:type="dxa"/>
            <w:vAlign w:val="bottom"/>
          </w:tcPr>
          <w:p w:rsidR="003A0AF5" w:rsidRPr="00553728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18,3</w:t>
            </w:r>
          </w:p>
        </w:tc>
        <w:tc>
          <w:tcPr>
            <w:tcW w:w="1166" w:type="dxa"/>
            <w:vAlign w:val="bottom"/>
          </w:tcPr>
          <w:p w:rsidR="003A0AF5" w:rsidRPr="00553728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18,5</w:t>
            </w:r>
          </w:p>
        </w:tc>
      </w:tr>
      <w:tr w:rsidR="00553728" w:rsidRPr="00D73144" w:rsidTr="00DF1BD7">
        <w:trPr>
          <w:trHeight w:val="4"/>
        </w:trPr>
        <w:tc>
          <w:tcPr>
            <w:tcW w:w="1295" w:type="dxa"/>
            <w:vMerge/>
          </w:tcPr>
          <w:p w:rsidR="00553728" w:rsidRPr="00D73144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53728" w:rsidRPr="00D73144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73144">
              <w:rPr>
                <w:rFonts w:ascii="Times New Roman" w:eastAsia="TimesNewRomanPSMT" w:hAnsi="Times New Roman" w:cs="Times New Roman"/>
                <w:sz w:val="24"/>
                <w:szCs w:val="24"/>
              </w:rPr>
              <w:t>Потери воды,</w:t>
            </w:r>
          </w:p>
          <w:p w:rsidR="00553728" w:rsidRPr="00D73144" w:rsidRDefault="00553728" w:rsidP="005537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73144">
              <w:rPr>
                <w:rFonts w:ascii="Times New Roman" w:eastAsia="TimesNewRomanPSMT" w:hAnsi="Times New Roman" w:cs="Times New Roman"/>
                <w:sz w:val="24"/>
                <w:szCs w:val="24"/>
              </w:rPr>
              <w:t>тыс. м3</w:t>
            </w:r>
          </w:p>
        </w:tc>
        <w:tc>
          <w:tcPr>
            <w:tcW w:w="879" w:type="dxa"/>
          </w:tcPr>
          <w:p w:rsidR="00553728" w:rsidRPr="003A0AF5" w:rsidRDefault="00553728" w:rsidP="0029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798" w:type="dxa"/>
          </w:tcPr>
          <w:p w:rsidR="00553728" w:rsidRPr="003A0AF5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796" w:type="dxa"/>
          </w:tcPr>
          <w:p w:rsidR="00553728" w:rsidRPr="003A0AF5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796" w:type="dxa"/>
          </w:tcPr>
          <w:p w:rsidR="00553728" w:rsidRPr="003A0AF5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879" w:type="dxa"/>
          </w:tcPr>
          <w:p w:rsidR="00553728" w:rsidRPr="003A0AF5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878" w:type="dxa"/>
          </w:tcPr>
          <w:p w:rsidR="00553728" w:rsidRPr="003A0AF5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878" w:type="dxa"/>
          </w:tcPr>
          <w:p w:rsidR="00553728" w:rsidRPr="003A0AF5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878" w:type="dxa"/>
          </w:tcPr>
          <w:p w:rsidR="00553728" w:rsidRPr="003A0AF5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878" w:type="dxa"/>
          </w:tcPr>
          <w:p w:rsidR="00553728" w:rsidRPr="003A0AF5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878" w:type="dxa"/>
          </w:tcPr>
          <w:p w:rsidR="00553728" w:rsidRPr="003A0AF5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796" w:type="dxa"/>
          </w:tcPr>
          <w:p w:rsidR="00553728" w:rsidRPr="003A0AF5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878" w:type="dxa"/>
          </w:tcPr>
          <w:p w:rsidR="00553728" w:rsidRPr="003A0AF5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878" w:type="dxa"/>
          </w:tcPr>
          <w:p w:rsidR="00553728" w:rsidRPr="003A0AF5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796" w:type="dxa"/>
          </w:tcPr>
          <w:p w:rsidR="00553728" w:rsidRPr="003A0AF5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1166" w:type="dxa"/>
          </w:tcPr>
          <w:p w:rsidR="00553728" w:rsidRPr="003A0AF5" w:rsidRDefault="00553728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1,78</w:t>
            </w:r>
          </w:p>
        </w:tc>
      </w:tr>
    </w:tbl>
    <w:p w:rsidR="00E90049" w:rsidRDefault="00E90049" w:rsidP="004E3B1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40DC6" w:rsidRDefault="00481E27" w:rsidP="00840DC6">
      <w:pPr>
        <w:autoSpaceDE w:val="0"/>
        <w:autoSpaceDN w:val="0"/>
        <w:adjustRightInd w:val="0"/>
        <w:spacing w:after="0"/>
        <w:ind w:left="426" w:firstLine="28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81E27">
        <w:rPr>
          <w:rFonts w:ascii="Times New Roman" w:eastAsia="TimesNewRomanPSMT" w:hAnsi="Times New Roman" w:cs="Times New Roman"/>
          <w:sz w:val="24"/>
          <w:szCs w:val="24"/>
        </w:rPr>
        <w:t>В табл</w:t>
      </w:r>
      <w:r>
        <w:rPr>
          <w:rFonts w:ascii="Times New Roman" w:eastAsia="TimesNewRomanPSMT" w:hAnsi="Times New Roman" w:cs="Times New Roman"/>
          <w:sz w:val="24"/>
          <w:szCs w:val="24"/>
        </w:rPr>
        <w:t>ице</w:t>
      </w:r>
      <w:r w:rsidR="00855015">
        <w:rPr>
          <w:rFonts w:ascii="Times New Roman" w:eastAsia="TimesNewRomanPSMT" w:hAnsi="Times New Roman" w:cs="Times New Roman"/>
          <w:sz w:val="24"/>
          <w:szCs w:val="24"/>
        </w:rPr>
        <w:t>15</w:t>
      </w:r>
      <w:r w:rsidRPr="00481E27">
        <w:rPr>
          <w:rFonts w:ascii="Times New Roman" w:eastAsia="TimesNewRomanPSMT" w:hAnsi="Times New Roman" w:cs="Times New Roman"/>
          <w:sz w:val="24"/>
          <w:szCs w:val="24"/>
        </w:rPr>
        <w:t xml:space="preserve"> приведен перспективный структурный баланс водоснабжения в сельсовете</w:t>
      </w:r>
      <w:r w:rsidR="002956AB">
        <w:rPr>
          <w:rFonts w:ascii="Times New Roman" w:eastAsia="TimesNewRomanPSMT" w:hAnsi="Times New Roman" w:cs="Times New Roman"/>
          <w:sz w:val="24"/>
          <w:szCs w:val="24"/>
        </w:rPr>
        <w:t xml:space="preserve"> Памяти 13 Борцов</w:t>
      </w:r>
      <w:r w:rsidRPr="00481E27">
        <w:rPr>
          <w:rFonts w:ascii="Times New Roman" w:eastAsia="TimesNewRomanPSMT" w:hAnsi="Times New Roman" w:cs="Times New Roman"/>
          <w:sz w:val="24"/>
          <w:szCs w:val="24"/>
        </w:rPr>
        <w:t xml:space="preserve"> с учетом дальнейшего развития централизованного </w:t>
      </w:r>
      <w:r w:rsidR="00840DC6">
        <w:rPr>
          <w:rFonts w:ascii="Times New Roman" w:eastAsia="TimesNewRomanPSMT" w:hAnsi="Times New Roman" w:cs="Times New Roman"/>
          <w:sz w:val="24"/>
          <w:szCs w:val="24"/>
        </w:rPr>
        <w:t>водоснабжения.</w:t>
      </w:r>
    </w:p>
    <w:p w:rsidR="00840DC6" w:rsidRPr="00481E27" w:rsidRDefault="00840DC6" w:rsidP="00840DC6">
      <w:pPr>
        <w:autoSpaceDE w:val="0"/>
        <w:autoSpaceDN w:val="0"/>
        <w:adjustRightInd w:val="0"/>
        <w:spacing w:after="0"/>
        <w:ind w:left="426" w:firstLine="282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481E27">
        <w:rPr>
          <w:rFonts w:ascii="Times New Roman" w:eastAsia="TimesNewRomanPSMT" w:hAnsi="Times New Roman" w:cs="Times New Roman"/>
          <w:sz w:val="24"/>
          <w:szCs w:val="24"/>
        </w:rPr>
        <w:t xml:space="preserve">Таблица </w:t>
      </w:r>
      <w:r w:rsidR="00855015">
        <w:rPr>
          <w:rFonts w:ascii="Times New Roman" w:eastAsia="TimesNewRomanPSMT" w:hAnsi="Times New Roman" w:cs="Times New Roman"/>
          <w:sz w:val="24"/>
          <w:szCs w:val="24"/>
        </w:rPr>
        <w:t>15</w:t>
      </w:r>
      <w:r w:rsidRPr="00481E27">
        <w:rPr>
          <w:rFonts w:ascii="Times New Roman" w:eastAsia="TimesNewRomanPSMT" w:hAnsi="Times New Roman" w:cs="Times New Roman"/>
          <w:sz w:val="24"/>
          <w:szCs w:val="24"/>
        </w:rPr>
        <w:t>.  Перспективный структурный баланс водоснабжения</w:t>
      </w:r>
    </w:p>
    <w:p w:rsidR="00840DC6" w:rsidRDefault="00840DC6" w:rsidP="00840DC6">
      <w:pPr>
        <w:autoSpaceDE w:val="0"/>
        <w:autoSpaceDN w:val="0"/>
        <w:adjustRightInd w:val="0"/>
        <w:spacing w:after="0"/>
        <w:ind w:firstLine="708"/>
        <w:jc w:val="both"/>
        <w:rPr>
          <w:rFonts w:eastAsia="TimesNewRomanPSMT" w:cs="Times New Roman"/>
          <w:b/>
          <w:sz w:val="24"/>
          <w:szCs w:val="24"/>
        </w:rPr>
      </w:pPr>
    </w:p>
    <w:tbl>
      <w:tblPr>
        <w:tblStyle w:val="af3"/>
        <w:tblW w:w="15649" w:type="dxa"/>
        <w:tblInd w:w="392" w:type="dxa"/>
        <w:tblLayout w:type="fixed"/>
        <w:tblLook w:val="04A0"/>
      </w:tblPr>
      <w:tblGrid>
        <w:gridCol w:w="1917"/>
        <w:gridCol w:w="1502"/>
        <w:gridCol w:w="814"/>
        <w:gridCol w:w="816"/>
        <w:gridCol w:w="816"/>
        <w:gridCol w:w="814"/>
        <w:gridCol w:w="816"/>
        <w:gridCol w:w="816"/>
        <w:gridCol w:w="814"/>
        <w:gridCol w:w="816"/>
        <w:gridCol w:w="816"/>
        <w:gridCol w:w="814"/>
        <w:gridCol w:w="816"/>
        <w:gridCol w:w="816"/>
        <w:gridCol w:w="814"/>
        <w:gridCol w:w="816"/>
        <w:gridCol w:w="816"/>
      </w:tblGrid>
      <w:tr w:rsidR="00840DC6" w:rsidTr="00840DC6">
        <w:trPr>
          <w:trHeight w:val="1459"/>
        </w:trPr>
        <w:tc>
          <w:tcPr>
            <w:tcW w:w="1917" w:type="dxa"/>
            <w:vMerge w:val="restart"/>
          </w:tcPr>
          <w:p w:rsidR="00840DC6" w:rsidRPr="00CB106D" w:rsidRDefault="00840DC6" w:rsidP="00113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:rsidR="00840DC6" w:rsidRPr="00CB106D" w:rsidRDefault="00840DC6" w:rsidP="001134C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CB1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абонентов</w:t>
            </w:r>
          </w:p>
        </w:tc>
        <w:tc>
          <w:tcPr>
            <w:tcW w:w="1502" w:type="dxa"/>
            <w:vMerge w:val="restart"/>
          </w:tcPr>
          <w:p w:rsidR="00840DC6" w:rsidRPr="00CB106D" w:rsidRDefault="00840DC6" w:rsidP="00113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</w:p>
          <w:p w:rsidR="00840DC6" w:rsidRPr="00CB106D" w:rsidRDefault="00840DC6" w:rsidP="001134C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CB1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воды</w:t>
            </w:r>
          </w:p>
        </w:tc>
        <w:tc>
          <w:tcPr>
            <w:tcW w:w="12230" w:type="dxa"/>
            <w:gridSpan w:val="15"/>
          </w:tcPr>
          <w:p w:rsidR="00840DC6" w:rsidRPr="00CB106D" w:rsidRDefault="00840DC6" w:rsidP="00113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0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840DC6" w:rsidTr="00840DC6">
        <w:trPr>
          <w:trHeight w:val="875"/>
        </w:trPr>
        <w:tc>
          <w:tcPr>
            <w:tcW w:w="1917" w:type="dxa"/>
            <w:vMerge/>
          </w:tcPr>
          <w:p w:rsidR="00840DC6" w:rsidRPr="00CB106D" w:rsidRDefault="00840DC6" w:rsidP="00113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840DC6" w:rsidRPr="00CB106D" w:rsidRDefault="00840DC6" w:rsidP="00113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840DC6" w:rsidRPr="00CB106D" w:rsidRDefault="00840DC6" w:rsidP="00113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16" w:type="dxa"/>
          </w:tcPr>
          <w:p w:rsidR="00840DC6" w:rsidRPr="00CB106D" w:rsidRDefault="00840DC6" w:rsidP="00113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16" w:type="dxa"/>
          </w:tcPr>
          <w:p w:rsidR="00840DC6" w:rsidRPr="00CB106D" w:rsidRDefault="00840DC6" w:rsidP="00113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814" w:type="dxa"/>
          </w:tcPr>
          <w:p w:rsidR="00840DC6" w:rsidRPr="00CB106D" w:rsidRDefault="00840DC6" w:rsidP="00113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816" w:type="dxa"/>
          </w:tcPr>
          <w:p w:rsidR="00840DC6" w:rsidRPr="00CB106D" w:rsidRDefault="00840DC6" w:rsidP="00113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816" w:type="dxa"/>
          </w:tcPr>
          <w:p w:rsidR="00840DC6" w:rsidRPr="00CB106D" w:rsidRDefault="00840DC6" w:rsidP="00113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814" w:type="dxa"/>
          </w:tcPr>
          <w:p w:rsidR="00840DC6" w:rsidRPr="00CB106D" w:rsidRDefault="00840DC6" w:rsidP="00113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816" w:type="dxa"/>
          </w:tcPr>
          <w:p w:rsidR="00840DC6" w:rsidRPr="00CB106D" w:rsidRDefault="00840DC6" w:rsidP="00113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2031</w:t>
            </w:r>
          </w:p>
        </w:tc>
        <w:tc>
          <w:tcPr>
            <w:tcW w:w="816" w:type="dxa"/>
          </w:tcPr>
          <w:p w:rsidR="00840DC6" w:rsidRPr="00CB106D" w:rsidRDefault="00840DC6" w:rsidP="00113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  <w:tc>
          <w:tcPr>
            <w:tcW w:w="814" w:type="dxa"/>
          </w:tcPr>
          <w:p w:rsidR="00840DC6" w:rsidRPr="00CB106D" w:rsidRDefault="00840DC6" w:rsidP="00113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2033</w:t>
            </w:r>
          </w:p>
        </w:tc>
        <w:tc>
          <w:tcPr>
            <w:tcW w:w="816" w:type="dxa"/>
          </w:tcPr>
          <w:p w:rsidR="00840DC6" w:rsidRPr="00CB106D" w:rsidRDefault="00840DC6" w:rsidP="00113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2034</w:t>
            </w:r>
          </w:p>
        </w:tc>
        <w:tc>
          <w:tcPr>
            <w:tcW w:w="816" w:type="dxa"/>
          </w:tcPr>
          <w:p w:rsidR="00840DC6" w:rsidRPr="00CB106D" w:rsidRDefault="00840DC6" w:rsidP="00113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2035</w:t>
            </w:r>
          </w:p>
        </w:tc>
        <w:tc>
          <w:tcPr>
            <w:tcW w:w="814" w:type="dxa"/>
          </w:tcPr>
          <w:p w:rsidR="00840DC6" w:rsidRPr="00CB106D" w:rsidRDefault="00840DC6" w:rsidP="00113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2036</w:t>
            </w:r>
          </w:p>
        </w:tc>
        <w:tc>
          <w:tcPr>
            <w:tcW w:w="816" w:type="dxa"/>
          </w:tcPr>
          <w:p w:rsidR="00840DC6" w:rsidRPr="00CB106D" w:rsidRDefault="00840DC6" w:rsidP="00113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2037</w:t>
            </w:r>
          </w:p>
        </w:tc>
        <w:tc>
          <w:tcPr>
            <w:tcW w:w="816" w:type="dxa"/>
          </w:tcPr>
          <w:p w:rsidR="00840DC6" w:rsidRPr="00CB106D" w:rsidRDefault="00840DC6" w:rsidP="00113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2038</w:t>
            </w:r>
          </w:p>
        </w:tc>
      </w:tr>
      <w:tr w:rsidR="002956AB" w:rsidTr="00840DC6">
        <w:trPr>
          <w:trHeight w:val="1219"/>
        </w:trPr>
        <w:tc>
          <w:tcPr>
            <w:tcW w:w="1917" w:type="dxa"/>
          </w:tcPr>
          <w:p w:rsidR="002956AB" w:rsidRPr="00CB106D" w:rsidRDefault="002956AB" w:rsidP="002956A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106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физические</w:t>
            </w:r>
          </w:p>
          <w:p w:rsidR="002956AB" w:rsidRPr="00CB106D" w:rsidRDefault="002956AB" w:rsidP="002956A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106D">
              <w:rPr>
                <w:rFonts w:ascii="Times New Roman" w:eastAsia="TimesNewRomanPSMT" w:hAnsi="Times New Roman" w:cs="Times New Roman"/>
                <w:sz w:val="24"/>
                <w:szCs w:val="24"/>
              </w:rPr>
              <w:t>лица,</w:t>
            </w:r>
          </w:p>
          <w:p w:rsidR="002956AB" w:rsidRPr="00CB106D" w:rsidRDefault="002956AB" w:rsidP="002956A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CB106D">
              <w:rPr>
                <w:rFonts w:ascii="Times New Roman" w:eastAsia="TimesNewRomanPSMT" w:hAnsi="Times New Roman" w:cs="Times New Roman"/>
                <w:sz w:val="24"/>
                <w:szCs w:val="24"/>
              </w:rPr>
              <w:t>тыс</w:t>
            </w:r>
            <w:proofErr w:type="gramStart"/>
            <w:r w:rsidRPr="00CB106D">
              <w:rPr>
                <w:rFonts w:ascii="Times New Roman" w:eastAsia="TimesNewRomanPSMT" w:hAnsi="Times New Roman" w:cs="Times New Roman"/>
                <w:sz w:val="24"/>
                <w:szCs w:val="24"/>
              </w:rPr>
              <w:t>.м</w:t>
            </w:r>
            <w:proofErr w:type="gramEnd"/>
            <w:r w:rsidRPr="00CB106D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:rsidR="002956AB" w:rsidRPr="00CB106D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CB106D">
              <w:rPr>
                <w:rFonts w:ascii="Times New Roman" w:eastAsia="TimesNewRomanPSMT" w:hAnsi="Times New Roman" w:cs="Times New Roman"/>
                <w:sz w:val="24"/>
                <w:szCs w:val="24"/>
              </w:rPr>
              <w:t>Питьевая</w:t>
            </w:r>
          </w:p>
        </w:tc>
        <w:tc>
          <w:tcPr>
            <w:tcW w:w="814" w:type="dxa"/>
          </w:tcPr>
          <w:p w:rsidR="002956AB" w:rsidRDefault="002956AB" w:rsidP="002956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6AB" w:rsidRDefault="002956AB" w:rsidP="002956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6AB" w:rsidRDefault="002956AB" w:rsidP="002956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6AB" w:rsidRPr="00CB106D" w:rsidRDefault="002956AB" w:rsidP="002956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816" w:type="dxa"/>
            <w:vAlign w:val="bottom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</w:t>
            </w:r>
          </w:p>
        </w:tc>
        <w:tc>
          <w:tcPr>
            <w:tcW w:w="816" w:type="dxa"/>
            <w:vAlign w:val="bottom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12,77</w:t>
            </w:r>
          </w:p>
        </w:tc>
        <w:tc>
          <w:tcPr>
            <w:tcW w:w="814" w:type="dxa"/>
            <w:vAlign w:val="bottom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12,85</w:t>
            </w:r>
          </w:p>
        </w:tc>
        <w:tc>
          <w:tcPr>
            <w:tcW w:w="816" w:type="dxa"/>
            <w:vAlign w:val="bottom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816" w:type="dxa"/>
            <w:vAlign w:val="bottom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814" w:type="dxa"/>
            <w:vAlign w:val="bottom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816" w:type="dxa"/>
            <w:vAlign w:val="bottom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816" w:type="dxa"/>
            <w:vAlign w:val="bottom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814" w:type="dxa"/>
            <w:vAlign w:val="bottom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816" w:type="dxa"/>
            <w:vAlign w:val="bottom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816" w:type="dxa"/>
            <w:vAlign w:val="bottom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14,35</w:t>
            </w:r>
          </w:p>
        </w:tc>
        <w:tc>
          <w:tcPr>
            <w:tcW w:w="814" w:type="dxa"/>
            <w:vAlign w:val="bottom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816" w:type="dxa"/>
            <w:vAlign w:val="bottom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816" w:type="dxa"/>
            <w:vAlign w:val="bottom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</w:tr>
      <w:tr w:rsidR="002956AB" w:rsidTr="00DF1BD7">
        <w:trPr>
          <w:trHeight w:val="1219"/>
        </w:trPr>
        <w:tc>
          <w:tcPr>
            <w:tcW w:w="1917" w:type="dxa"/>
          </w:tcPr>
          <w:p w:rsidR="002956AB" w:rsidRPr="00CB106D" w:rsidRDefault="002956AB" w:rsidP="002956A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106D">
              <w:rPr>
                <w:rFonts w:ascii="Times New Roman" w:eastAsia="TimesNewRomanPSMT" w:hAnsi="Times New Roman" w:cs="Times New Roman"/>
                <w:sz w:val="24"/>
                <w:szCs w:val="24"/>
              </w:rPr>
              <w:t>юридические лица, тыс</w:t>
            </w:r>
            <w:proofErr w:type="gramStart"/>
            <w:r w:rsidRPr="00CB106D">
              <w:rPr>
                <w:rFonts w:ascii="Times New Roman" w:eastAsia="TimesNewRomanPSMT" w:hAnsi="Times New Roman" w:cs="Times New Roman"/>
                <w:sz w:val="24"/>
                <w:szCs w:val="24"/>
              </w:rPr>
              <w:t>.м</w:t>
            </w:r>
            <w:proofErr w:type="gramEnd"/>
            <w:r w:rsidRPr="00CB106D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:rsidR="002956AB" w:rsidRPr="00CB106D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CB106D">
              <w:rPr>
                <w:rFonts w:ascii="Times New Roman" w:eastAsia="TimesNewRomanPSMT" w:hAnsi="Times New Roman" w:cs="Times New Roman"/>
                <w:sz w:val="24"/>
                <w:szCs w:val="24"/>
              </w:rPr>
              <w:t>Питьевая</w:t>
            </w:r>
          </w:p>
        </w:tc>
        <w:tc>
          <w:tcPr>
            <w:tcW w:w="814" w:type="dxa"/>
          </w:tcPr>
          <w:p w:rsidR="002956AB" w:rsidRDefault="002956AB" w:rsidP="002956AB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  <w:p w:rsidR="002956AB" w:rsidRPr="00580688" w:rsidRDefault="002956AB" w:rsidP="002956A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6" w:type="dxa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16" w:type="dxa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14" w:type="dxa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16" w:type="dxa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16" w:type="dxa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14" w:type="dxa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16" w:type="dxa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16" w:type="dxa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14" w:type="dxa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16" w:type="dxa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16" w:type="dxa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14" w:type="dxa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16" w:type="dxa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16" w:type="dxa"/>
          </w:tcPr>
          <w:p w:rsidR="002956AB" w:rsidRPr="006F504E" w:rsidRDefault="002956AB" w:rsidP="0029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</w:tbl>
    <w:p w:rsidR="00840DC6" w:rsidRDefault="00840DC6" w:rsidP="00840D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0DC6" w:rsidRDefault="00840DC6" w:rsidP="00840DC6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eastAsia="TimesNewRomanPSMT" w:hAnsi="Times New Roman" w:cs="Times New Roman"/>
          <w:sz w:val="24"/>
          <w:szCs w:val="24"/>
        </w:rPr>
        <w:sectPr w:rsidR="00840DC6" w:rsidSect="00840DC6">
          <w:pgSz w:w="16838" w:h="11906" w:orient="landscape"/>
          <w:pgMar w:top="720" w:right="936" w:bottom="720" w:left="28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EA7C16" w:rsidRPr="00EA7C16" w:rsidRDefault="00EA7C16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C1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3.13</w:t>
      </w:r>
      <w:r w:rsidR="001B28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7C16">
        <w:rPr>
          <w:rFonts w:ascii="Times New Roman" w:hAnsi="Times New Roman" w:cs="Times New Roman"/>
          <w:b/>
          <w:bCs/>
          <w:sz w:val="24"/>
          <w:szCs w:val="24"/>
        </w:rPr>
        <w:t xml:space="preserve"> Расчёт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её транспортировке с указанием требуемых объёмов подачи и потребления горячей, питьевой, технической воды, дефицита (резерва) мощностей по технологическим зонам с разбивкой по годам</w:t>
      </w:r>
    </w:p>
    <w:p w:rsidR="00A92BBD" w:rsidRDefault="00EA7C16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A7C16">
        <w:rPr>
          <w:rFonts w:ascii="Times New Roman" w:eastAsia="TimesNewRomanPSMT" w:hAnsi="Times New Roman" w:cs="Times New Roman"/>
          <w:sz w:val="24"/>
          <w:szCs w:val="24"/>
        </w:rPr>
        <w:t xml:space="preserve">Действующие очистные сооружения (станции химической очистки) в сельсовете </w:t>
      </w:r>
      <w:r w:rsidR="002956AB">
        <w:rPr>
          <w:rFonts w:ascii="Times New Roman" w:eastAsia="TimesNewRomanPSMT" w:hAnsi="Times New Roman" w:cs="Times New Roman"/>
          <w:sz w:val="24"/>
          <w:szCs w:val="24"/>
        </w:rPr>
        <w:t xml:space="preserve">Памяти 13 Борцов </w:t>
      </w:r>
      <w:r w:rsidRPr="00EA7C16">
        <w:rPr>
          <w:rFonts w:ascii="Times New Roman" w:eastAsia="TimesNewRomanPSMT" w:hAnsi="Times New Roman" w:cs="Times New Roman"/>
          <w:sz w:val="24"/>
          <w:szCs w:val="24"/>
        </w:rPr>
        <w:t xml:space="preserve">отсутствуют. </w:t>
      </w:r>
    </w:p>
    <w:p w:rsidR="00EA7C16" w:rsidRDefault="00EA7C16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A7C16" w:rsidRPr="00EA7C16" w:rsidRDefault="00EA7C16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EA7C16">
        <w:rPr>
          <w:rFonts w:ascii="Times New Roman" w:hAnsi="Times New Roman" w:cs="Times New Roman"/>
          <w:b/>
          <w:bCs/>
          <w:sz w:val="24"/>
          <w:szCs w:val="23"/>
        </w:rPr>
        <w:t>3.14</w:t>
      </w:r>
      <w:r w:rsidR="001B2873">
        <w:rPr>
          <w:rFonts w:ascii="Times New Roman" w:hAnsi="Times New Roman" w:cs="Times New Roman"/>
          <w:b/>
          <w:bCs/>
          <w:sz w:val="24"/>
          <w:szCs w:val="23"/>
        </w:rPr>
        <w:t>.</w:t>
      </w:r>
      <w:r w:rsidRPr="00EA7C16">
        <w:rPr>
          <w:rFonts w:ascii="Times New Roman" w:hAnsi="Times New Roman" w:cs="Times New Roman"/>
          <w:b/>
          <w:bCs/>
          <w:sz w:val="24"/>
          <w:szCs w:val="23"/>
        </w:rPr>
        <w:t xml:space="preserve"> Наименование организации, которая наделена статусом гарантирующей организации</w:t>
      </w:r>
    </w:p>
    <w:p w:rsidR="00EA7C16" w:rsidRPr="00F87273" w:rsidRDefault="00EA7C16" w:rsidP="00F872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A7C16">
        <w:rPr>
          <w:rFonts w:ascii="Times New Roman" w:eastAsia="TimesNewRomanPSMT" w:hAnsi="Times New Roman" w:cs="Times New Roman"/>
          <w:sz w:val="24"/>
          <w:szCs w:val="24"/>
        </w:rPr>
        <w:t xml:space="preserve">Водоснабжение и обслуживание систем </w:t>
      </w:r>
      <w:r>
        <w:rPr>
          <w:rFonts w:ascii="Times New Roman" w:eastAsia="TimesNewRomanPSMT" w:hAnsi="Times New Roman" w:cs="Times New Roman"/>
          <w:sz w:val="24"/>
          <w:szCs w:val="24"/>
        </w:rPr>
        <w:t>водоснабжения по всей территории сельсовета</w:t>
      </w:r>
      <w:r w:rsidR="002956AB">
        <w:rPr>
          <w:rFonts w:ascii="Times New Roman" w:eastAsia="TimesNewRomanPSMT" w:hAnsi="Times New Roman" w:cs="Times New Roman"/>
          <w:sz w:val="24"/>
          <w:szCs w:val="24"/>
        </w:rPr>
        <w:t xml:space="preserve"> Памяти 13 Борцов</w:t>
      </w:r>
      <w:r w:rsidRPr="00EA7C16">
        <w:rPr>
          <w:rFonts w:ascii="Times New Roman" w:eastAsia="TimesNewRomanPSMT" w:hAnsi="Times New Roman" w:cs="Times New Roman"/>
          <w:sz w:val="24"/>
          <w:szCs w:val="24"/>
        </w:rPr>
        <w:t>в настоящий момент осуществляет ООО «</w:t>
      </w:r>
      <w:r>
        <w:rPr>
          <w:rFonts w:ascii="Times New Roman" w:eastAsia="TimesNewRomanPSMT" w:hAnsi="Times New Roman" w:cs="Times New Roman"/>
          <w:sz w:val="24"/>
          <w:szCs w:val="24"/>
        </w:rPr>
        <w:t>Эталон-Сити</w:t>
      </w:r>
      <w:r w:rsidRPr="00EA7C16">
        <w:rPr>
          <w:rFonts w:ascii="Times New Roman" w:eastAsia="TimesNewRomanPSMT" w:hAnsi="Times New Roman" w:cs="Times New Roman"/>
          <w:sz w:val="24"/>
          <w:szCs w:val="24"/>
        </w:rPr>
        <w:t xml:space="preserve">». </w:t>
      </w:r>
    </w:p>
    <w:p w:rsidR="000E1C8A" w:rsidRDefault="000E1C8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EA7C16" w:rsidRPr="00EA7C16" w:rsidRDefault="00EA7C16" w:rsidP="007126CC">
      <w:pPr>
        <w:pStyle w:val="Default"/>
        <w:spacing w:line="276" w:lineRule="auto"/>
        <w:ind w:firstLine="708"/>
        <w:jc w:val="both"/>
      </w:pPr>
      <w:r w:rsidRPr="00EA7C16">
        <w:rPr>
          <w:b/>
          <w:bCs/>
        </w:rPr>
        <w:lastRenderedPageBreak/>
        <w:t>4</w:t>
      </w:r>
      <w:r w:rsidR="001B2873">
        <w:rPr>
          <w:b/>
          <w:bCs/>
        </w:rPr>
        <w:t>.</w:t>
      </w:r>
      <w:r w:rsidRPr="00EA7C16">
        <w:rPr>
          <w:b/>
          <w:bCs/>
        </w:rPr>
        <w:t xml:space="preserve"> ПРЕДЛОЖЕНИЯ ПО СТРОИТЕЛЬСТВУ, РЕКОНСТРУКЦИИ И МОДЕРНИЗАЦИИ ОБЪЕКТОВ ЦЕНТРАЛИЗОВАННЫХ СИСТЕМ ВОДОСНАБЖЕНИЯ </w:t>
      </w:r>
    </w:p>
    <w:p w:rsidR="00EA7C16" w:rsidRDefault="00EA7C16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C16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="001B28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7C16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основных мероприятий по реализации схем водоснабжения с разбивкой по годам</w:t>
      </w:r>
    </w:p>
    <w:p w:rsidR="00EA7C16" w:rsidRDefault="00EA7C16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F03" w:rsidRDefault="00EA7C16" w:rsidP="001C53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A7C16">
        <w:rPr>
          <w:rFonts w:ascii="Times New Roman" w:eastAsia="TimesNewRomanPSMT" w:hAnsi="Times New Roman" w:cs="Times New Roman"/>
          <w:sz w:val="24"/>
          <w:szCs w:val="24"/>
        </w:rPr>
        <w:t>В течение 20</w:t>
      </w:r>
      <w:r w:rsidR="00F23498">
        <w:rPr>
          <w:rFonts w:ascii="Times New Roman" w:eastAsia="TimesNewRomanPSMT" w:hAnsi="Times New Roman" w:cs="Times New Roman"/>
          <w:sz w:val="24"/>
          <w:szCs w:val="24"/>
        </w:rPr>
        <w:t>24</w:t>
      </w:r>
      <w:r w:rsidRPr="00EA7C16">
        <w:rPr>
          <w:rFonts w:ascii="Times New Roman" w:eastAsia="TimesNewRomanPSMT" w:hAnsi="Times New Roman" w:cs="Times New Roman"/>
          <w:sz w:val="24"/>
          <w:szCs w:val="24"/>
        </w:rPr>
        <w:t>-20</w:t>
      </w:r>
      <w:r>
        <w:rPr>
          <w:rFonts w:ascii="Times New Roman" w:eastAsia="TimesNewRomanPSMT" w:hAnsi="Times New Roman" w:cs="Times New Roman"/>
          <w:sz w:val="24"/>
          <w:szCs w:val="24"/>
        </w:rPr>
        <w:t>38</w:t>
      </w:r>
      <w:r w:rsidRPr="00EA7C16">
        <w:rPr>
          <w:rFonts w:ascii="Times New Roman" w:eastAsia="TimesNewRomanPSMT" w:hAnsi="Times New Roman" w:cs="Times New Roman"/>
          <w:sz w:val="24"/>
          <w:szCs w:val="24"/>
        </w:rPr>
        <w:t xml:space="preserve"> гг. должны быть предусмотрены мероприятия, представленные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т</w:t>
      </w:r>
      <w:r w:rsidRPr="00EA7C16">
        <w:rPr>
          <w:rFonts w:ascii="Times New Roman" w:eastAsia="TimesNewRomanPSMT" w:hAnsi="Times New Roman" w:cs="Times New Roman"/>
          <w:sz w:val="24"/>
          <w:szCs w:val="24"/>
        </w:rPr>
        <w:t>абл</w:t>
      </w:r>
      <w:r>
        <w:rPr>
          <w:rFonts w:ascii="Times New Roman" w:eastAsia="TimesNewRomanPSMT" w:hAnsi="Times New Roman" w:cs="Times New Roman"/>
          <w:sz w:val="24"/>
          <w:szCs w:val="24"/>
        </w:rPr>
        <w:t>ице</w:t>
      </w:r>
      <w:r w:rsidR="00855015">
        <w:rPr>
          <w:rFonts w:ascii="Times New Roman" w:eastAsia="TimesNewRomanPSMT" w:hAnsi="Times New Roman" w:cs="Times New Roman"/>
          <w:sz w:val="24"/>
          <w:szCs w:val="24"/>
        </w:rPr>
        <w:t xml:space="preserve"> 16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680F03" w:rsidRDefault="00680F03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80F03" w:rsidRDefault="00680F03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  <w:sectPr w:rsidR="00680F03" w:rsidSect="00B6046E">
          <w:pgSz w:w="11906" w:h="16838"/>
          <w:pgMar w:top="937" w:right="720" w:bottom="284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EA7C16" w:rsidRDefault="00EA7C16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A7C16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Таблица </w:t>
      </w:r>
      <w:r w:rsidR="00855015">
        <w:rPr>
          <w:rFonts w:ascii="Times New Roman" w:eastAsia="TimesNewRomanPSMT" w:hAnsi="Times New Roman" w:cs="Times New Roman"/>
          <w:sz w:val="24"/>
          <w:szCs w:val="24"/>
        </w:rPr>
        <w:t>16</w:t>
      </w:r>
      <w:r w:rsidRPr="00EA7C16">
        <w:rPr>
          <w:rFonts w:ascii="Times New Roman" w:eastAsia="TimesNewRomanPSMT" w:hAnsi="Times New Roman" w:cs="Times New Roman"/>
          <w:sz w:val="24"/>
          <w:szCs w:val="24"/>
        </w:rPr>
        <w:t>.Перечень основных мероприятий по реализации схем водоснабжения</w:t>
      </w:r>
    </w:p>
    <w:p w:rsidR="00EA7C16" w:rsidRPr="00EA7C16" w:rsidRDefault="00EA7C16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f3"/>
        <w:tblW w:w="15599" w:type="dxa"/>
        <w:tblInd w:w="392" w:type="dxa"/>
        <w:tblLook w:val="04A0"/>
      </w:tblPr>
      <w:tblGrid>
        <w:gridCol w:w="2546"/>
        <w:gridCol w:w="870"/>
        <w:gridCol w:w="870"/>
        <w:gridCol w:w="870"/>
        <w:gridCol w:w="870"/>
        <w:gridCol w:w="871"/>
        <w:gridCol w:w="870"/>
        <w:gridCol w:w="870"/>
        <w:gridCol w:w="870"/>
        <w:gridCol w:w="870"/>
        <w:gridCol w:w="871"/>
        <w:gridCol w:w="870"/>
        <w:gridCol w:w="870"/>
        <w:gridCol w:w="870"/>
        <w:gridCol w:w="870"/>
        <w:gridCol w:w="871"/>
      </w:tblGrid>
      <w:tr w:rsidR="00EA7C16" w:rsidRPr="00D73144" w:rsidTr="00B86371">
        <w:trPr>
          <w:trHeight w:val="611"/>
        </w:trPr>
        <w:tc>
          <w:tcPr>
            <w:tcW w:w="2081" w:type="dxa"/>
            <w:vMerge w:val="restart"/>
          </w:tcPr>
          <w:p w:rsidR="00EA7C16" w:rsidRPr="00485713" w:rsidRDefault="00EA7C16" w:rsidP="00B73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518" w:type="dxa"/>
            <w:gridSpan w:val="15"/>
            <w:tcBorders>
              <w:right w:val="single" w:sz="4" w:space="0" w:color="auto"/>
            </w:tcBorders>
          </w:tcPr>
          <w:p w:rsidR="00EA7C16" w:rsidRPr="00485713" w:rsidRDefault="00EA7C16" w:rsidP="00B73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713"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</w:tc>
      </w:tr>
      <w:tr w:rsidR="00B86371" w:rsidRPr="00D73144" w:rsidTr="00B86371">
        <w:trPr>
          <w:trHeight w:val="611"/>
        </w:trPr>
        <w:tc>
          <w:tcPr>
            <w:tcW w:w="2081" w:type="dxa"/>
            <w:vMerge/>
          </w:tcPr>
          <w:p w:rsidR="00B86371" w:rsidRPr="00485713" w:rsidRDefault="00B86371" w:rsidP="00B73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71" w:rsidRPr="00485713" w:rsidRDefault="00B86371" w:rsidP="00B73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71" w:rsidRPr="00485713" w:rsidRDefault="00B86371" w:rsidP="00B73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71" w:rsidRPr="00485713" w:rsidRDefault="00B86371" w:rsidP="00B73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71" w:rsidRPr="00485713" w:rsidRDefault="00B86371" w:rsidP="00B73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71" w:rsidRPr="00485713" w:rsidRDefault="00B86371" w:rsidP="00B73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71" w:rsidRPr="00485713" w:rsidRDefault="00B86371" w:rsidP="00B73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71" w:rsidRPr="00485713" w:rsidRDefault="00B86371" w:rsidP="00B73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71" w:rsidRPr="00485713" w:rsidRDefault="00B86371" w:rsidP="00B73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2031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71" w:rsidRPr="00485713" w:rsidRDefault="00B86371" w:rsidP="00B73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71" w:rsidRPr="00485713" w:rsidRDefault="00B86371" w:rsidP="00B73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2033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71" w:rsidRPr="00485713" w:rsidRDefault="00B86371" w:rsidP="00B73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2034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71" w:rsidRPr="00485713" w:rsidRDefault="00B86371" w:rsidP="00B73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2035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71" w:rsidRPr="00485713" w:rsidRDefault="00B86371" w:rsidP="00B73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2036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71" w:rsidRPr="00485713" w:rsidRDefault="00B86371" w:rsidP="00B73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2037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71" w:rsidRPr="00485713" w:rsidRDefault="00B86371" w:rsidP="00B73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2038</w:t>
            </w:r>
          </w:p>
        </w:tc>
      </w:tr>
      <w:tr w:rsidR="002956AB" w:rsidRPr="00D73144" w:rsidTr="002956AB">
        <w:trPr>
          <w:trHeight w:val="1081"/>
        </w:trPr>
        <w:tc>
          <w:tcPr>
            <w:tcW w:w="2081" w:type="dxa"/>
          </w:tcPr>
          <w:p w:rsidR="002956AB" w:rsidRDefault="002956AB" w:rsidP="002956A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63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Заменаводопроводных сетей в пос.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Памяти 13 Борцов </w:t>
            </w:r>
          </w:p>
          <w:p w:rsidR="002956AB" w:rsidRPr="00B86371" w:rsidRDefault="002956AB" w:rsidP="002956A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 замена участка сети 77м.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B1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B1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B1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B1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B1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B1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B1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B1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B1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B1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B1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56AB" w:rsidRPr="00D73144" w:rsidTr="00B86371">
        <w:trPr>
          <w:trHeight w:val="1081"/>
        </w:trPr>
        <w:tc>
          <w:tcPr>
            <w:tcW w:w="2081" w:type="dxa"/>
            <w:tcBorders>
              <w:bottom w:val="single" w:sz="4" w:space="0" w:color="auto"/>
            </w:tcBorders>
          </w:tcPr>
          <w:p w:rsidR="002956AB" w:rsidRDefault="002956AB" w:rsidP="002956A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63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Заменаводопроводных сетей в пос.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Памяти 13 Борцов </w:t>
            </w:r>
          </w:p>
          <w:p w:rsidR="002956AB" w:rsidRPr="00B86371" w:rsidRDefault="002956AB" w:rsidP="002956A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 замена участка сети 73м.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Default="002956AB" w:rsidP="00B86371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Default="002956AB" w:rsidP="00B86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Default="002956AB" w:rsidP="00B86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B86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B86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B86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B86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B86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B86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B86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B86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B86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B86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B86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2956AB" w:rsidRPr="00485713" w:rsidRDefault="002956AB" w:rsidP="00B86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</w:tbl>
    <w:p w:rsidR="00680F03" w:rsidRDefault="00680F03" w:rsidP="00680F0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  <w:sectPr w:rsidR="00680F03" w:rsidSect="00680F03">
          <w:pgSz w:w="16838" w:h="11906" w:orient="landscape"/>
          <w:pgMar w:top="720" w:right="936" w:bottom="720" w:left="28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B73A23" w:rsidRDefault="00B73A23" w:rsidP="00680F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B73A23">
        <w:rPr>
          <w:rFonts w:ascii="Times New Roman" w:hAnsi="Times New Roman" w:cs="Times New Roman"/>
          <w:b/>
          <w:bCs/>
          <w:sz w:val="24"/>
          <w:szCs w:val="23"/>
        </w:rPr>
        <w:lastRenderedPageBreak/>
        <w:t>4.2</w:t>
      </w:r>
      <w:r w:rsidR="001B2873">
        <w:rPr>
          <w:rFonts w:ascii="Times New Roman" w:hAnsi="Times New Roman" w:cs="Times New Roman"/>
          <w:b/>
          <w:bCs/>
          <w:sz w:val="24"/>
          <w:szCs w:val="23"/>
        </w:rPr>
        <w:t>.</w:t>
      </w:r>
      <w:r w:rsidRPr="00B73A23">
        <w:rPr>
          <w:rFonts w:ascii="Times New Roman" w:hAnsi="Times New Roman" w:cs="Times New Roman"/>
          <w:b/>
          <w:bCs/>
          <w:sz w:val="24"/>
          <w:szCs w:val="23"/>
        </w:rPr>
        <w:t xml:space="preserve">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</w:p>
    <w:p w:rsidR="00B73A23" w:rsidRDefault="00F87273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</w:t>
      </w:r>
      <w:r w:rsidR="00B73A23" w:rsidRPr="00B73A23">
        <w:rPr>
          <w:rFonts w:ascii="Times New Roman" w:eastAsia="TimesNewRomanPSMT" w:hAnsi="Times New Roman" w:cs="Times New Roman"/>
          <w:sz w:val="24"/>
          <w:szCs w:val="24"/>
        </w:rPr>
        <w:t xml:space="preserve">боснование предложений построительству и реконструкции объектов централизованных систем водоснабжениясельсовета </w:t>
      </w:r>
      <w:r w:rsidR="002956AB">
        <w:rPr>
          <w:rFonts w:ascii="Times New Roman" w:eastAsia="TimesNewRomanPSMT" w:hAnsi="Times New Roman" w:cs="Times New Roman"/>
          <w:sz w:val="24"/>
          <w:szCs w:val="24"/>
        </w:rPr>
        <w:t xml:space="preserve">Памяти 13 Борцов </w:t>
      </w:r>
      <w:r w:rsidR="00B73A23" w:rsidRPr="00B73A23">
        <w:rPr>
          <w:rFonts w:ascii="Times New Roman" w:eastAsia="TimesNewRomanPSMT" w:hAnsi="Times New Roman" w:cs="Times New Roman"/>
          <w:sz w:val="24"/>
          <w:szCs w:val="24"/>
        </w:rPr>
        <w:t>направлено на решение задач, приведенных в табл</w:t>
      </w:r>
      <w:r w:rsidR="00B73A23">
        <w:rPr>
          <w:rFonts w:ascii="Times New Roman" w:eastAsia="TimesNewRomanPSMT" w:hAnsi="Times New Roman" w:cs="Times New Roman"/>
          <w:sz w:val="24"/>
          <w:szCs w:val="24"/>
        </w:rPr>
        <w:t xml:space="preserve">ице </w:t>
      </w:r>
      <w:r w:rsidR="00855015">
        <w:rPr>
          <w:rFonts w:ascii="Times New Roman" w:eastAsia="TimesNewRomanPSMT" w:hAnsi="Times New Roman" w:cs="Times New Roman"/>
          <w:sz w:val="24"/>
          <w:szCs w:val="24"/>
        </w:rPr>
        <w:t>17</w:t>
      </w:r>
      <w:r w:rsidR="00B73A2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73A23" w:rsidRPr="00B73A23" w:rsidRDefault="00B73A23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73A23" w:rsidRDefault="00B73A23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73A23">
        <w:rPr>
          <w:rFonts w:ascii="Times New Roman" w:eastAsia="TimesNewRomanPSMT" w:hAnsi="Times New Roman" w:cs="Times New Roman"/>
          <w:sz w:val="24"/>
          <w:szCs w:val="24"/>
        </w:rPr>
        <w:t>Табл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ица </w:t>
      </w:r>
      <w:r w:rsidR="00855015">
        <w:rPr>
          <w:rFonts w:ascii="Times New Roman" w:eastAsia="TimesNewRomanPSMT" w:hAnsi="Times New Roman" w:cs="Times New Roman"/>
          <w:sz w:val="24"/>
          <w:szCs w:val="24"/>
        </w:rPr>
        <w:t>17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B73A23">
        <w:rPr>
          <w:rFonts w:ascii="Times New Roman" w:eastAsia="TimesNewRomanPSMT" w:hAnsi="Times New Roman" w:cs="Times New Roman"/>
          <w:sz w:val="24"/>
          <w:szCs w:val="24"/>
        </w:rPr>
        <w:t xml:space="preserve"> Технические обоснования основных мероприятий по реализации схем водоснабжения</w:t>
      </w:r>
    </w:p>
    <w:p w:rsidR="00B73A23" w:rsidRPr="00B73A23" w:rsidRDefault="00B73A23" w:rsidP="00B73A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/>
          <w:sz w:val="28"/>
          <w:szCs w:val="24"/>
        </w:rPr>
      </w:pPr>
    </w:p>
    <w:tbl>
      <w:tblPr>
        <w:tblStyle w:val="af3"/>
        <w:tblW w:w="0" w:type="auto"/>
        <w:tblLook w:val="04A0"/>
      </w:tblPr>
      <w:tblGrid>
        <w:gridCol w:w="817"/>
        <w:gridCol w:w="5103"/>
        <w:gridCol w:w="4762"/>
      </w:tblGrid>
      <w:tr w:rsidR="00B73A23" w:rsidTr="00B73A23">
        <w:tc>
          <w:tcPr>
            <w:tcW w:w="817" w:type="dxa"/>
          </w:tcPr>
          <w:p w:rsidR="00B73A23" w:rsidRPr="00B73A23" w:rsidRDefault="00B73A23" w:rsidP="00B73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73A23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  <w:p w:rsidR="00B73A23" w:rsidRPr="00B73A23" w:rsidRDefault="00B73A23" w:rsidP="00B73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73A23">
              <w:rPr>
                <w:rFonts w:ascii="Times New Roman" w:hAnsi="Times New Roman" w:cs="Times New Roman"/>
                <w:b/>
                <w:bCs/>
                <w:sz w:val="24"/>
              </w:rPr>
              <w:t>п/п</w:t>
            </w:r>
          </w:p>
        </w:tc>
        <w:tc>
          <w:tcPr>
            <w:tcW w:w="5103" w:type="dxa"/>
          </w:tcPr>
          <w:p w:rsidR="00B73A23" w:rsidRPr="00B73A23" w:rsidRDefault="00B73A23" w:rsidP="00B73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73A23">
              <w:rPr>
                <w:rFonts w:ascii="Times New Roman" w:hAnsi="Times New Roman" w:cs="Times New Roman"/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4762" w:type="dxa"/>
          </w:tcPr>
          <w:p w:rsidR="00B73A23" w:rsidRPr="00B73A23" w:rsidRDefault="00B73A23" w:rsidP="00B73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73A23">
              <w:rPr>
                <w:rFonts w:ascii="Times New Roman" w:hAnsi="Times New Roman" w:cs="Times New Roman"/>
                <w:b/>
                <w:bCs/>
                <w:sz w:val="24"/>
              </w:rPr>
              <w:t>Технические обоснования</w:t>
            </w:r>
          </w:p>
          <w:p w:rsidR="00B73A23" w:rsidRPr="00B73A23" w:rsidRDefault="00B73A23" w:rsidP="00B863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</w:tr>
      <w:tr w:rsidR="00B73A23" w:rsidTr="00B73A23">
        <w:tc>
          <w:tcPr>
            <w:tcW w:w="817" w:type="dxa"/>
          </w:tcPr>
          <w:p w:rsidR="00B73A23" w:rsidRPr="00CA0E69" w:rsidRDefault="00B73A23" w:rsidP="005576A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A0E6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000FA" w:rsidRPr="002956AB" w:rsidRDefault="002956AB" w:rsidP="002956A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63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Заменаводопроводных сетей в пос.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Памяти 13 Борцов - замена участка сети 77м.</w:t>
            </w:r>
          </w:p>
        </w:tc>
        <w:tc>
          <w:tcPr>
            <w:tcW w:w="4762" w:type="dxa"/>
          </w:tcPr>
          <w:p w:rsidR="00B73A23" w:rsidRPr="00B86371" w:rsidRDefault="00B86371" w:rsidP="00B8637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6371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 надежности системы водоснабжения, снижение потерь при транспортировке, увеличение пропускной способности с ДУ-</w:t>
            </w:r>
            <w:r w:rsidR="002956AB">
              <w:rPr>
                <w:rFonts w:ascii="Times New Roman" w:eastAsia="TimesNewRomanPSMT" w:hAnsi="Times New Roman" w:cs="Times New Roman"/>
                <w:sz w:val="24"/>
                <w:szCs w:val="24"/>
              </w:rPr>
              <w:t>50</w:t>
            </w:r>
            <w:r w:rsidRPr="00B863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 ДУ-100, повышение качества предоставляемых услуг</w:t>
            </w:r>
          </w:p>
        </w:tc>
      </w:tr>
      <w:tr w:rsidR="00B73A23" w:rsidTr="00B73A23">
        <w:tc>
          <w:tcPr>
            <w:tcW w:w="817" w:type="dxa"/>
          </w:tcPr>
          <w:p w:rsidR="00B73A23" w:rsidRPr="00CA0E69" w:rsidRDefault="00B73A23" w:rsidP="005576A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A0E6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73A23" w:rsidRPr="002956AB" w:rsidRDefault="002956AB" w:rsidP="002956A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63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Заменаводопроводных сетей в пос.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Памяти 13 Борцов - замена участка сети 73м.</w:t>
            </w:r>
          </w:p>
        </w:tc>
        <w:tc>
          <w:tcPr>
            <w:tcW w:w="4762" w:type="dxa"/>
          </w:tcPr>
          <w:p w:rsidR="00B73A23" w:rsidRDefault="002956AB" w:rsidP="005576A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b/>
                <w:sz w:val="24"/>
                <w:szCs w:val="24"/>
              </w:rPr>
            </w:pPr>
            <w:r w:rsidRPr="00B86371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 надежности системы водоснабжения, снижение потерь при транспортировке, увеличение пропускной способности с ДУ-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</w:t>
            </w:r>
            <w:r w:rsidRPr="00B863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 ДУ-100, повышение качества предоставляемых услуг</w:t>
            </w:r>
          </w:p>
        </w:tc>
      </w:tr>
    </w:tbl>
    <w:p w:rsidR="00F87273" w:rsidRDefault="00F87273" w:rsidP="002956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3"/>
        </w:rPr>
      </w:pPr>
    </w:p>
    <w:p w:rsidR="00A92BBD" w:rsidRPr="00B73A23" w:rsidRDefault="00B73A23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/>
          <w:sz w:val="28"/>
          <w:szCs w:val="24"/>
        </w:rPr>
      </w:pPr>
      <w:r w:rsidRPr="00B73A23">
        <w:rPr>
          <w:rFonts w:ascii="Times New Roman" w:hAnsi="Times New Roman" w:cs="Times New Roman"/>
          <w:b/>
          <w:bCs/>
          <w:sz w:val="24"/>
          <w:szCs w:val="23"/>
        </w:rPr>
        <w:t>4.3</w:t>
      </w:r>
      <w:r w:rsidR="001B2873">
        <w:rPr>
          <w:rFonts w:ascii="Times New Roman" w:hAnsi="Times New Roman" w:cs="Times New Roman"/>
          <w:b/>
          <w:bCs/>
          <w:sz w:val="24"/>
          <w:szCs w:val="23"/>
        </w:rPr>
        <w:t>.</w:t>
      </w:r>
      <w:r w:rsidRPr="00B73A23">
        <w:rPr>
          <w:rFonts w:ascii="Times New Roman" w:hAnsi="Times New Roman" w:cs="Times New Roman"/>
          <w:b/>
          <w:bCs/>
          <w:sz w:val="24"/>
          <w:szCs w:val="23"/>
        </w:rPr>
        <w:t xml:space="preserve"> Сведения о вновь строящихся, реконструируемых и предлагаемых к выводу из эксплуатации объектах системы водоснабжения</w:t>
      </w:r>
    </w:p>
    <w:p w:rsidR="004A5EBF" w:rsidRDefault="00B73A23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73A23">
        <w:rPr>
          <w:rFonts w:ascii="Times New Roman" w:eastAsia="TimesNewRomanPSMT" w:hAnsi="Times New Roman" w:cs="Times New Roman"/>
          <w:sz w:val="24"/>
          <w:szCs w:val="24"/>
        </w:rPr>
        <w:t xml:space="preserve">По состоянию на </w:t>
      </w:r>
      <w:r w:rsidR="002956AB">
        <w:rPr>
          <w:rFonts w:ascii="Times New Roman" w:eastAsia="TimesNewRomanPSMT" w:hAnsi="Times New Roman" w:cs="Times New Roman"/>
          <w:sz w:val="24"/>
          <w:szCs w:val="24"/>
        </w:rPr>
        <w:t>июнь</w:t>
      </w:r>
      <w:r w:rsidRPr="00B73A23">
        <w:rPr>
          <w:rFonts w:ascii="Times New Roman" w:eastAsia="TimesNewRomanPSMT" w:hAnsi="Times New Roman" w:cs="Times New Roman"/>
          <w:sz w:val="24"/>
          <w:szCs w:val="24"/>
        </w:rPr>
        <w:t xml:space="preserve"> 20</w:t>
      </w:r>
      <w:r w:rsidR="003B2003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2956AB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B73A23">
        <w:rPr>
          <w:rFonts w:ascii="Times New Roman" w:eastAsia="TimesNewRomanPSMT" w:hAnsi="Times New Roman" w:cs="Times New Roman"/>
          <w:sz w:val="24"/>
          <w:szCs w:val="24"/>
        </w:rPr>
        <w:t xml:space="preserve"> г. реконструируемые и предлагаемые к выводу из эксплуатации объекты системы водоснабжения отсутствуют.</w:t>
      </w:r>
    </w:p>
    <w:p w:rsidR="003B2003" w:rsidRDefault="003B2003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95CF8" w:rsidRPr="00C95CF8" w:rsidRDefault="00C95CF8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CF8">
        <w:rPr>
          <w:rFonts w:ascii="Times New Roman" w:hAnsi="Times New Roman" w:cs="Times New Roman"/>
          <w:b/>
          <w:bCs/>
          <w:sz w:val="24"/>
          <w:szCs w:val="24"/>
        </w:rPr>
        <w:t>4.4. Сведения о развитии систем диспетчеризации, телемеханизации и об автоматизированных системах управления режимами водоснабжениина объектах организаций, осуществляющих водоотведение</w:t>
      </w:r>
    </w:p>
    <w:p w:rsidR="00C95CF8" w:rsidRPr="00C95CF8" w:rsidRDefault="00C95CF8" w:rsidP="00C95CF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5CF8">
        <w:rPr>
          <w:rFonts w:ascii="Times New Roman" w:eastAsia="TimesNewRomanPSMT" w:hAnsi="Times New Roman" w:cs="Times New Roman"/>
          <w:sz w:val="24"/>
          <w:szCs w:val="24"/>
        </w:rPr>
        <w:t xml:space="preserve">Системы диспетчеризации, телемеханизации и автоматизированные системы управлениярежимами </w:t>
      </w:r>
      <w:r>
        <w:rPr>
          <w:rFonts w:ascii="Times New Roman" w:eastAsia="TimesNewRomanPSMT" w:hAnsi="Times New Roman" w:cs="Times New Roman"/>
          <w:sz w:val="24"/>
          <w:szCs w:val="24"/>
        </w:rPr>
        <w:t>водоснабжения</w:t>
      </w:r>
      <w:r w:rsidRPr="00C95CF8">
        <w:rPr>
          <w:rFonts w:ascii="Times New Roman" w:eastAsia="TimesNewRomanPSMT" w:hAnsi="Times New Roman" w:cs="Times New Roman"/>
          <w:sz w:val="24"/>
          <w:szCs w:val="24"/>
        </w:rPr>
        <w:t xml:space="preserve"> отсутствуют. Установка систем диспетчеризации, телемеханизации иавтоматизированных систем уп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равления режимами водоснабжения </w:t>
      </w:r>
      <w:r w:rsidRPr="00C95CF8">
        <w:rPr>
          <w:rFonts w:ascii="Times New Roman" w:eastAsia="TimesNewRomanPSMT" w:hAnsi="Times New Roman" w:cs="Times New Roman"/>
          <w:sz w:val="24"/>
          <w:szCs w:val="24"/>
        </w:rPr>
        <w:t>не предполагается.</w:t>
      </w:r>
    </w:p>
    <w:p w:rsidR="00C95CF8" w:rsidRPr="003B2003" w:rsidRDefault="00C95CF8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B2003" w:rsidRDefault="004A5EBF" w:rsidP="007126CC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3B2003">
        <w:rPr>
          <w:rFonts w:ascii="Times New Roman" w:hAnsi="Times New Roman" w:cs="Times New Roman"/>
          <w:b/>
          <w:bCs/>
          <w:sz w:val="24"/>
          <w:szCs w:val="23"/>
        </w:rPr>
        <w:t>4.5 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</w:p>
    <w:p w:rsidR="003B2003" w:rsidRPr="003B2003" w:rsidRDefault="004A5EBF" w:rsidP="007126CC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5EBF">
        <w:rPr>
          <w:rFonts w:ascii="Times New Roman" w:eastAsia="TimesNewRomanPSMT" w:hAnsi="Times New Roman" w:cs="Times New Roman"/>
          <w:sz w:val="24"/>
          <w:szCs w:val="24"/>
        </w:rPr>
        <w:t>В настоящий момент почти все</w:t>
      </w:r>
      <w:r w:rsidR="002956AB">
        <w:rPr>
          <w:rFonts w:ascii="Times New Roman" w:eastAsia="TimesNewRomanPSMT" w:hAnsi="Times New Roman" w:cs="Times New Roman"/>
          <w:sz w:val="24"/>
          <w:szCs w:val="24"/>
        </w:rPr>
        <w:t xml:space="preserve"> (80%)</w:t>
      </w:r>
      <w:r w:rsidRPr="004A5EBF">
        <w:rPr>
          <w:rFonts w:ascii="Times New Roman" w:eastAsia="TimesNewRomanPSMT" w:hAnsi="Times New Roman" w:cs="Times New Roman"/>
          <w:sz w:val="24"/>
          <w:szCs w:val="24"/>
        </w:rPr>
        <w:t xml:space="preserve"> жилые дома, подключенные к централизованному водоснабжению, имеют индивидуальные приборы учета (ИПУ) воды. Остальное население и юридические лица производят оплату за потребленную воду по установленным нормативам. </w:t>
      </w:r>
      <w:r w:rsidRPr="004A5EBF">
        <w:rPr>
          <w:rFonts w:ascii="Times New Roman" w:eastAsia="TimesNewRomanPSMT" w:hAnsi="Times New Roman" w:cs="Times New Roman"/>
          <w:sz w:val="24"/>
          <w:szCs w:val="24"/>
        </w:rPr>
        <w:lastRenderedPageBreak/>
        <w:t>Население,пользующееся индивидуальными источниками водоснабжения, оплату за потребленную воду непроизводит.</w:t>
      </w:r>
    </w:p>
    <w:p w:rsidR="004A5EBF" w:rsidRDefault="004A5EBF" w:rsidP="007126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956AB" w:rsidRPr="004A5EBF" w:rsidRDefault="002956AB" w:rsidP="007126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5EBF" w:rsidRPr="003B2003" w:rsidRDefault="004A5EBF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5EBF">
        <w:rPr>
          <w:rFonts w:ascii="Times New Roman" w:hAnsi="Times New Roman" w:cs="Times New Roman"/>
          <w:b/>
          <w:bCs/>
          <w:iCs/>
          <w:sz w:val="24"/>
          <w:szCs w:val="24"/>
        </w:rPr>
        <w:t>4.6. Описание вариантов маршрутов прохождения трубопроводов (трасс) по территории поселения, городского округа и их обоснование</w:t>
      </w:r>
    </w:p>
    <w:p w:rsidR="003B2003" w:rsidRPr="003B2003" w:rsidRDefault="003B2003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B2003">
        <w:rPr>
          <w:rFonts w:ascii="Times New Roman" w:eastAsia="TimesNewRomanPSMT" w:hAnsi="Times New Roman" w:cs="Times New Roman"/>
          <w:sz w:val="24"/>
          <w:szCs w:val="24"/>
        </w:rPr>
        <w:t xml:space="preserve">Замена существующих водопроводных сетей </w:t>
      </w:r>
      <w:r w:rsidR="002956AB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r w:rsidRPr="003B2003">
        <w:rPr>
          <w:rFonts w:ascii="Times New Roman" w:eastAsia="TimesNewRomanPSMT" w:hAnsi="Times New Roman" w:cs="Times New Roman"/>
          <w:sz w:val="24"/>
          <w:szCs w:val="24"/>
        </w:rPr>
        <w:t>сельсовет</w:t>
      </w:r>
      <w:r w:rsidR="002956AB">
        <w:rPr>
          <w:rFonts w:ascii="Times New Roman" w:eastAsia="TimesNewRomanPSMT" w:hAnsi="Times New Roman" w:cs="Times New Roman"/>
          <w:sz w:val="24"/>
          <w:szCs w:val="24"/>
        </w:rPr>
        <w:t>е Памяти 13 Борцов</w:t>
      </w:r>
      <w:r w:rsidRPr="003B2003">
        <w:rPr>
          <w:rFonts w:ascii="Times New Roman" w:eastAsia="TimesNewRomanPSMT" w:hAnsi="Times New Roman" w:cs="Times New Roman"/>
          <w:sz w:val="24"/>
          <w:szCs w:val="24"/>
        </w:rPr>
        <w:t xml:space="preserve"> планируется на новые полиэтиленовые на этих же местах с возможным использованием существующих труб в качестве внешних каналов.</w:t>
      </w:r>
    </w:p>
    <w:p w:rsidR="003B2003" w:rsidRDefault="003B2003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A5EBF" w:rsidRPr="004A5EBF" w:rsidRDefault="004A5EBF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5EBF">
        <w:rPr>
          <w:rFonts w:ascii="Times New Roman" w:hAnsi="Times New Roman" w:cs="Times New Roman"/>
          <w:b/>
          <w:bCs/>
          <w:iCs/>
          <w:sz w:val="24"/>
          <w:szCs w:val="24"/>
        </w:rPr>
        <w:t>4.7. Рекомендации о месте размещения насосных станций, резервуаров, водонапорных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</w:t>
      </w:r>
      <w:r w:rsidRPr="004A5EBF">
        <w:rPr>
          <w:rFonts w:ascii="Times New Roman" w:hAnsi="Times New Roman" w:cs="Times New Roman"/>
          <w:b/>
          <w:bCs/>
          <w:iCs/>
          <w:sz w:val="24"/>
          <w:szCs w:val="24"/>
        </w:rPr>
        <w:t>ашен</w:t>
      </w:r>
    </w:p>
    <w:p w:rsidR="004A5EBF" w:rsidRPr="004A5EBF" w:rsidRDefault="004A5EBF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5EBF">
        <w:rPr>
          <w:rFonts w:ascii="Times New Roman" w:eastAsia="TimesNewRomanPSMT" w:hAnsi="Times New Roman" w:cs="Times New Roman"/>
          <w:sz w:val="24"/>
          <w:szCs w:val="24"/>
        </w:rPr>
        <w:t>Установка новых резервуаров и насосных станций не предполагается. Дополнительные санитарные зоны и отчуждения сельскохозяйственных территорий на эти мероприятия не требуются.</w:t>
      </w:r>
    </w:p>
    <w:p w:rsidR="004A5EBF" w:rsidRPr="004A5EBF" w:rsidRDefault="004A5EBF" w:rsidP="007126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C158B" w:rsidRDefault="00836215" w:rsidP="00AF7BF1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836215">
        <w:rPr>
          <w:rFonts w:ascii="Times New Roman" w:hAnsi="Times New Roman" w:cs="Times New Roman"/>
          <w:b/>
          <w:bCs/>
          <w:sz w:val="24"/>
          <w:szCs w:val="23"/>
        </w:rPr>
        <w:t>4.8</w:t>
      </w:r>
      <w:r w:rsidR="001B2873">
        <w:rPr>
          <w:rFonts w:ascii="Times New Roman" w:hAnsi="Times New Roman" w:cs="Times New Roman"/>
          <w:b/>
          <w:bCs/>
          <w:sz w:val="24"/>
          <w:szCs w:val="23"/>
        </w:rPr>
        <w:t>.</w:t>
      </w:r>
      <w:r w:rsidRPr="00836215">
        <w:rPr>
          <w:rFonts w:ascii="Times New Roman" w:hAnsi="Times New Roman" w:cs="Times New Roman"/>
          <w:b/>
          <w:bCs/>
          <w:sz w:val="24"/>
          <w:szCs w:val="23"/>
        </w:rPr>
        <w:t xml:space="preserve"> Карты (схемы) существующего и планируемого размещения объектов централизованных систем холодного водоснабжения</w:t>
      </w:r>
    </w:p>
    <w:p w:rsidR="003B2003" w:rsidRPr="00FC158B" w:rsidRDefault="00FC158B" w:rsidP="00AF7BF1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FC158B">
        <w:rPr>
          <w:rFonts w:ascii="Times New Roman" w:eastAsia="TimesNewRomanPSMT" w:hAnsi="Times New Roman" w:cs="Times New Roman"/>
          <w:sz w:val="24"/>
          <w:szCs w:val="24"/>
        </w:rPr>
        <w:t>Границы планируемых зон размещения объектов централизованных систем холодного водоснабжения совпадают с границами населенного пункта, в том числе с учетом возможной перспективной застройки. Сооружение объектов централизованных систем горячего водоснабженияне планируется.</w:t>
      </w:r>
    </w:p>
    <w:p w:rsidR="00836215" w:rsidRPr="003B2003" w:rsidRDefault="00836215" w:rsidP="007126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b/>
          <w:bCs/>
        </w:rPr>
        <w:br w:type="page"/>
      </w:r>
      <w:r w:rsidRPr="003B2003">
        <w:rPr>
          <w:rFonts w:ascii="Times New Roman" w:hAnsi="Times New Roman" w:cs="Times New Roman"/>
          <w:b/>
          <w:bCs/>
        </w:rPr>
        <w:lastRenderedPageBreak/>
        <w:t>5</w:t>
      </w:r>
      <w:r w:rsidR="001B2873">
        <w:rPr>
          <w:rFonts w:ascii="Times New Roman" w:hAnsi="Times New Roman" w:cs="Times New Roman"/>
          <w:b/>
          <w:bCs/>
        </w:rPr>
        <w:t>.</w:t>
      </w:r>
      <w:r w:rsidRPr="003B2003">
        <w:rPr>
          <w:rFonts w:ascii="Times New Roman" w:hAnsi="Times New Roman" w:cs="Times New Roman"/>
          <w:b/>
          <w:bCs/>
        </w:rPr>
        <w:t xml:space="preserve"> ЭКОЛОГИЧЕСКИЕ АСПЕКТЫ МЕРОПРИЯТИЙ ПО СТРОИТЕЛЬСТВУ И РЕКОНСТРУКЦИИ ОБЪЕКТОВ ЦЕНТРАЛИЗОВАННОЙ СИСТЕМЫ ВОДОСНАБЖЕНИЯ </w:t>
      </w:r>
    </w:p>
    <w:p w:rsidR="00836215" w:rsidRPr="00836215" w:rsidRDefault="00836215" w:rsidP="007126CC">
      <w:pPr>
        <w:pStyle w:val="Default"/>
        <w:spacing w:line="276" w:lineRule="auto"/>
        <w:ind w:firstLine="708"/>
        <w:jc w:val="both"/>
      </w:pPr>
    </w:p>
    <w:p w:rsidR="00836215" w:rsidRPr="004E3B1C" w:rsidRDefault="00836215" w:rsidP="004E3B1C">
      <w:pPr>
        <w:pStyle w:val="Default"/>
        <w:spacing w:line="276" w:lineRule="auto"/>
        <w:ind w:firstLine="708"/>
        <w:jc w:val="both"/>
        <w:rPr>
          <w:b/>
          <w:bCs/>
        </w:rPr>
      </w:pPr>
      <w:r w:rsidRPr="00836215">
        <w:rPr>
          <w:b/>
          <w:bCs/>
        </w:rPr>
        <w:t>5.1</w:t>
      </w:r>
      <w:r w:rsidR="001B2873">
        <w:rPr>
          <w:b/>
          <w:bCs/>
        </w:rPr>
        <w:t>.</w:t>
      </w:r>
      <w:r w:rsidRPr="00836215">
        <w:rPr>
          <w:b/>
          <w:bCs/>
        </w:rPr>
        <w:t xml:space="preserve"> 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сбросе (утилизации) промывных вод </w:t>
      </w:r>
    </w:p>
    <w:p w:rsidR="003B2003" w:rsidRDefault="00836215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215">
        <w:rPr>
          <w:rFonts w:ascii="Times New Roman" w:hAnsi="Times New Roman" w:cs="Times New Roman"/>
          <w:sz w:val="24"/>
          <w:szCs w:val="24"/>
        </w:rPr>
        <w:t>Нов</w:t>
      </w:r>
      <w:r w:rsidR="00855015">
        <w:rPr>
          <w:rFonts w:ascii="Times New Roman" w:hAnsi="Times New Roman" w:cs="Times New Roman"/>
          <w:sz w:val="24"/>
          <w:szCs w:val="24"/>
        </w:rPr>
        <w:t>ое</w:t>
      </w:r>
      <w:r w:rsidRPr="00836215">
        <w:rPr>
          <w:rFonts w:ascii="Times New Roman" w:hAnsi="Times New Roman" w:cs="Times New Roman"/>
          <w:sz w:val="24"/>
          <w:szCs w:val="24"/>
        </w:rPr>
        <w:t xml:space="preserve"> строительство и реконструкция объектов централизованного водоснабжения не предусматривает мер по предотвращению вредного воздействия на водный бассейн в связи с отсутствием утилизации промывных вод.</w:t>
      </w:r>
    </w:p>
    <w:p w:rsidR="003B2003" w:rsidRPr="00F87273" w:rsidRDefault="003B2003" w:rsidP="00F872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003">
        <w:rPr>
          <w:rFonts w:ascii="Times New Roman" w:eastAsia="TimesNewRomanPSMT" w:hAnsi="Times New Roman" w:cs="Times New Roman"/>
          <w:sz w:val="24"/>
          <w:szCs w:val="24"/>
        </w:rPr>
        <w:t xml:space="preserve">Снабжение и хранение химических реагентов, используемых в водоподготовке, на территории сельсовета </w:t>
      </w:r>
      <w:r w:rsidR="002956AB">
        <w:rPr>
          <w:rFonts w:ascii="Times New Roman" w:eastAsia="TimesNewRomanPSMT" w:hAnsi="Times New Roman" w:cs="Times New Roman"/>
          <w:sz w:val="24"/>
          <w:szCs w:val="24"/>
        </w:rPr>
        <w:t xml:space="preserve">Памяти 13 Борцов </w:t>
      </w:r>
      <w:r w:rsidRPr="003B2003">
        <w:rPr>
          <w:rFonts w:ascii="Times New Roman" w:eastAsia="TimesNewRomanPSMT" w:hAnsi="Times New Roman" w:cs="Times New Roman"/>
          <w:sz w:val="24"/>
          <w:szCs w:val="24"/>
        </w:rPr>
        <w:t>не производится. Склады химических реагентов для прочих целейотсутствуют.Мер по предотвращению вредного воздействия на окружающую среду химическими реагентами не требуется.</w:t>
      </w:r>
    </w:p>
    <w:p w:rsidR="003B2003" w:rsidRDefault="003B200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680F03" w:rsidRDefault="00680F03" w:rsidP="007126CC">
      <w:pPr>
        <w:pStyle w:val="Default"/>
        <w:spacing w:line="276" w:lineRule="auto"/>
        <w:ind w:firstLine="708"/>
        <w:jc w:val="both"/>
        <w:rPr>
          <w:b/>
          <w:bCs/>
        </w:rPr>
        <w:sectPr w:rsidR="00680F03" w:rsidSect="00B6046E">
          <w:pgSz w:w="11906" w:h="16838"/>
          <w:pgMar w:top="937" w:right="720" w:bottom="284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36215" w:rsidRDefault="00836215" w:rsidP="00680F03">
      <w:pPr>
        <w:pStyle w:val="Default"/>
        <w:spacing w:line="276" w:lineRule="auto"/>
        <w:ind w:left="284" w:firstLine="424"/>
        <w:jc w:val="both"/>
        <w:rPr>
          <w:b/>
          <w:bCs/>
        </w:rPr>
      </w:pPr>
      <w:r w:rsidRPr="00836215">
        <w:rPr>
          <w:b/>
          <w:bCs/>
        </w:rPr>
        <w:lastRenderedPageBreak/>
        <w:t>6</w:t>
      </w:r>
      <w:r w:rsidR="001B2873">
        <w:rPr>
          <w:b/>
          <w:bCs/>
        </w:rPr>
        <w:t>.</w:t>
      </w:r>
      <w:r w:rsidRPr="00836215">
        <w:rPr>
          <w:b/>
          <w:bCs/>
        </w:rPr>
        <w:t xml:space="preserve"> ОЦЕНКА ОБЪЁМОВ КАПИТАЛЬНЫХ ВЛОЖЕНИЙ В СТРОИТЕЛЬСТВО, РЕКОНСТРУКЦИЮ И МОДЕРНИЗАЦИЮ ОБЪЕКТОВ ЦЕНТРАЛИЗОВАННЫХ СИСТЕМ ВОДОСНАБЖЕНИЯ </w:t>
      </w:r>
    </w:p>
    <w:p w:rsidR="00836215" w:rsidRPr="00836215" w:rsidRDefault="00836215" w:rsidP="00680F03">
      <w:pPr>
        <w:pStyle w:val="Default"/>
        <w:spacing w:line="276" w:lineRule="auto"/>
        <w:ind w:left="284" w:firstLine="424"/>
        <w:jc w:val="both"/>
      </w:pPr>
    </w:p>
    <w:p w:rsidR="003B2003" w:rsidRDefault="00836215" w:rsidP="00F87273">
      <w:pPr>
        <w:autoSpaceDE w:val="0"/>
        <w:autoSpaceDN w:val="0"/>
        <w:adjustRightInd w:val="0"/>
        <w:spacing w:after="0"/>
        <w:ind w:left="284" w:firstLine="424"/>
        <w:jc w:val="both"/>
        <w:rPr>
          <w:rFonts w:eastAsia="TimesNewRomanPSMT" w:cs="TimesNewRomanPSMT"/>
          <w:sz w:val="24"/>
          <w:szCs w:val="24"/>
        </w:rPr>
      </w:pPr>
      <w:r w:rsidRPr="00836215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855015">
        <w:rPr>
          <w:rFonts w:ascii="Times New Roman" w:hAnsi="Times New Roman" w:cs="Times New Roman"/>
          <w:sz w:val="24"/>
          <w:szCs w:val="24"/>
        </w:rPr>
        <w:t>18</w:t>
      </w:r>
      <w:r w:rsidRPr="00836215">
        <w:rPr>
          <w:rFonts w:ascii="Times New Roman" w:hAnsi="Times New Roman" w:cs="Times New Roman"/>
          <w:sz w:val="24"/>
          <w:szCs w:val="24"/>
        </w:rPr>
        <w:t>приведен перечень мероприятий, предполагаемых к реализации в сфере вод</w:t>
      </w:r>
      <w:r w:rsidR="001B2873">
        <w:rPr>
          <w:rFonts w:ascii="Times New Roman" w:hAnsi="Times New Roman" w:cs="Times New Roman"/>
          <w:sz w:val="24"/>
          <w:szCs w:val="24"/>
        </w:rPr>
        <w:t>оснабжения</w:t>
      </w:r>
      <w:r w:rsidRPr="0083621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="00FE3514">
        <w:rPr>
          <w:rFonts w:ascii="Times New Roman" w:hAnsi="Times New Roman" w:cs="Times New Roman"/>
          <w:sz w:val="24"/>
          <w:szCs w:val="24"/>
        </w:rPr>
        <w:t xml:space="preserve">Памяти 13 Борцов </w:t>
      </w:r>
      <w:r w:rsidR="00F23498">
        <w:rPr>
          <w:rFonts w:ascii="Times New Roman" w:hAnsi="Times New Roman" w:cs="Times New Roman"/>
          <w:sz w:val="24"/>
          <w:szCs w:val="24"/>
        </w:rPr>
        <w:t>на период 2024</w:t>
      </w:r>
      <w:r w:rsidRPr="00836215">
        <w:rPr>
          <w:rFonts w:ascii="Times New Roman" w:hAnsi="Times New Roman" w:cs="Times New Roman"/>
          <w:sz w:val="24"/>
          <w:szCs w:val="24"/>
        </w:rPr>
        <w:t>-203</w:t>
      </w:r>
      <w:r w:rsidR="003B2003">
        <w:rPr>
          <w:rFonts w:ascii="Times New Roman" w:hAnsi="Times New Roman" w:cs="Times New Roman"/>
          <w:sz w:val="24"/>
          <w:szCs w:val="24"/>
        </w:rPr>
        <w:t>8</w:t>
      </w:r>
      <w:r w:rsidRPr="00836215">
        <w:rPr>
          <w:rFonts w:ascii="Times New Roman" w:hAnsi="Times New Roman" w:cs="Times New Roman"/>
          <w:sz w:val="24"/>
          <w:szCs w:val="24"/>
        </w:rPr>
        <w:t xml:space="preserve"> годы с указанием </w:t>
      </w:r>
      <w:r w:rsidRPr="003B2003">
        <w:rPr>
          <w:rFonts w:ascii="Times New Roman" w:hAnsi="Times New Roman" w:cs="Times New Roman"/>
          <w:sz w:val="24"/>
          <w:szCs w:val="24"/>
        </w:rPr>
        <w:t>необходимых объемов финансирования.</w:t>
      </w:r>
    </w:p>
    <w:p w:rsidR="003B2003" w:rsidRPr="003B2003" w:rsidRDefault="003B2003" w:rsidP="00F87273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40DC6" w:rsidRPr="00840DC6" w:rsidRDefault="003B2003" w:rsidP="002B5A2C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B2003">
        <w:rPr>
          <w:rFonts w:ascii="Times New Roman" w:eastAsia="TimesNewRomanPSMT" w:hAnsi="Times New Roman" w:cs="Times New Roman"/>
          <w:sz w:val="24"/>
          <w:szCs w:val="24"/>
        </w:rPr>
        <w:t xml:space="preserve">Таблица </w:t>
      </w:r>
      <w:r w:rsidR="00855015">
        <w:rPr>
          <w:rFonts w:ascii="Times New Roman" w:eastAsia="TimesNewRomanPSMT" w:hAnsi="Times New Roman" w:cs="Times New Roman"/>
          <w:sz w:val="24"/>
          <w:szCs w:val="24"/>
        </w:rPr>
        <w:t>18</w:t>
      </w:r>
      <w:r w:rsidRPr="003B2003">
        <w:rPr>
          <w:rFonts w:ascii="Times New Roman" w:eastAsia="TimesNewRomanPSMT" w:hAnsi="Times New Roman" w:cs="Times New Roman"/>
          <w:sz w:val="24"/>
          <w:szCs w:val="24"/>
        </w:rPr>
        <w:t>. Оценка стоимости основных мероприятий и величины необходимых капитальных вложений в строительство и реконструкциюобъектов централизованных систем водоснабжения</w:t>
      </w:r>
      <w:r w:rsidR="001B2873">
        <w:rPr>
          <w:rFonts w:ascii="Times New Roman" w:eastAsia="TimesNewRomanPSMT" w:hAnsi="Times New Roman" w:cs="Times New Roman"/>
          <w:sz w:val="24"/>
          <w:szCs w:val="24"/>
        </w:rPr>
        <w:t>.</w:t>
      </w:r>
    </w:p>
    <w:tbl>
      <w:tblPr>
        <w:tblStyle w:val="af3"/>
        <w:tblW w:w="15482" w:type="dxa"/>
        <w:tblInd w:w="534" w:type="dxa"/>
        <w:tblLook w:val="04A0"/>
      </w:tblPr>
      <w:tblGrid>
        <w:gridCol w:w="2546"/>
        <w:gridCol w:w="861"/>
        <w:gridCol w:w="862"/>
        <w:gridCol w:w="862"/>
        <w:gridCol w:w="862"/>
        <w:gridCol w:w="862"/>
        <w:gridCol w:w="861"/>
        <w:gridCol w:w="863"/>
        <w:gridCol w:w="863"/>
        <w:gridCol w:w="863"/>
        <w:gridCol w:w="863"/>
        <w:gridCol w:w="862"/>
        <w:gridCol w:w="863"/>
        <w:gridCol w:w="863"/>
        <w:gridCol w:w="863"/>
        <w:gridCol w:w="863"/>
      </w:tblGrid>
      <w:tr w:rsidR="003B2003" w:rsidRPr="00D73144" w:rsidTr="003000FA">
        <w:trPr>
          <w:trHeight w:val="570"/>
        </w:trPr>
        <w:tc>
          <w:tcPr>
            <w:tcW w:w="2075" w:type="dxa"/>
            <w:vMerge w:val="restart"/>
          </w:tcPr>
          <w:p w:rsidR="003B2003" w:rsidRPr="00485713" w:rsidRDefault="003B2003" w:rsidP="00F1556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407" w:type="dxa"/>
            <w:gridSpan w:val="15"/>
            <w:tcBorders>
              <w:right w:val="single" w:sz="4" w:space="0" w:color="auto"/>
            </w:tcBorders>
          </w:tcPr>
          <w:p w:rsidR="003B2003" w:rsidRPr="00485713" w:rsidRDefault="003B2003" w:rsidP="00F155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Потребность в финансовых средствах, тыс.руб.</w:t>
            </w:r>
          </w:p>
        </w:tc>
      </w:tr>
      <w:tr w:rsidR="003000FA" w:rsidRPr="00D73144" w:rsidTr="003000FA">
        <w:trPr>
          <w:trHeight w:val="570"/>
        </w:trPr>
        <w:tc>
          <w:tcPr>
            <w:tcW w:w="2075" w:type="dxa"/>
            <w:vMerge/>
          </w:tcPr>
          <w:p w:rsidR="003000FA" w:rsidRPr="00485713" w:rsidRDefault="003000FA" w:rsidP="00F1556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FA" w:rsidRPr="00485713" w:rsidRDefault="003000FA" w:rsidP="00F15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FA" w:rsidRPr="00485713" w:rsidRDefault="003000FA" w:rsidP="00F15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FA" w:rsidRPr="00485713" w:rsidRDefault="003000FA" w:rsidP="00F15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FA" w:rsidRPr="00485713" w:rsidRDefault="003000FA" w:rsidP="00F15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FA" w:rsidRPr="00485713" w:rsidRDefault="003000FA" w:rsidP="00F15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FA" w:rsidRPr="00485713" w:rsidRDefault="003000FA" w:rsidP="00F15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FA" w:rsidRPr="00485713" w:rsidRDefault="003000FA" w:rsidP="00F15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FA" w:rsidRPr="00485713" w:rsidRDefault="003000FA" w:rsidP="00F15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2031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FA" w:rsidRPr="00485713" w:rsidRDefault="003000FA" w:rsidP="00F15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FA" w:rsidRPr="00485713" w:rsidRDefault="003000FA" w:rsidP="00F15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2033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FA" w:rsidRPr="00485713" w:rsidRDefault="003000FA" w:rsidP="00F15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2034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FA" w:rsidRPr="00485713" w:rsidRDefault="003000FA" w:rsidP="00F15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2035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FA" w:rsidRPr="00485713" w:rsidRDefault="003000FA" w:rsidP="00F15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2036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FA" w:rsidRPr="00485713" w:rsidRDefault="003000FA" w:rsidP="00F15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2037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FA" w:rsidRPr="00485713" w:rsidRDefault="003000FA" w:rsidP="00F15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2038</w:t>
            </w:r>
          </w:p>
        </w:tc>
      </w:tr>
      <w:tr w:rsidR="002956AB" w:rsidRPr="00D73144" w:rsidTr="003000FA">
        <w:trPr>
          <w:trHeight w:val="496"/>
        </w:trPr>
        <w:tc>
          <w:tcPr>
            <w:tcW w:w="2075" w:type="dxa"/>
            <w:tcBorders>
              <w:bottom w:val="single" w:sz="4" w:space="0" w:color="auto"/>
            </w:tcBorders>
          </w:tcPr>
          <w:p w:rsidR="002956AB" w:rsidRDefault="002956AB" w:rsidP="002956A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63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Заменаводопроводных сетей в пос.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Памяти 13 Борцов </w:t>
            </w:r>
          </w:p>
          <w:p w:rsidR="002956AB" w:rsidRDefault="002956AB" w:rsidP="002956AB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 замена участка сети 77м.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3D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3D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3D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3D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3D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3D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3D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3D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3D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3D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3D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3D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3D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3D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  <w:tr w:rsidR="002956AB" w:rsidRPr="00D73144" w:rsidTr="003000FA">
        <w:trPr>
          <w:trHeight w:val="283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2956AB" w:rsidRDefault="002956AB" w:rsidP="002956A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63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Заменаводопроводных сетей в пос.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Памяти 13 Борцов </w:t>
            </w:r>
          </w:p>
          <w:p w:rsidR="002956AB" w:rsidRDefault="002956AB" w:rsidP="002956AB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 замена участка сети 73м.</w:t>
            </w:r>
          </w:p>
        </w:tc>
        <w:tc>
          <w:tcPr>
            <w:tcW w:w="893" w:type="dxa"/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5229E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5229E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5229E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5229E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5229E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5229E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5229E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5229E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5229E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5229E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5229E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5229E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5229E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5229E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2956AB" w:rsidRPr="00485713" w:rsidRDefault="002956AB" w:rsidP="002956A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5229E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680F03" w:rsidRDefault="00680F03" w:rsidP="007126CC">
      <w:pPr>
        <w:ind w:firstLine="708"/>
        <w:jc w:val="both"/>
        <w:rPr>
          <w:sz w:val="23"/>
          <w:szCs w:val="23"/>
        </w:rPr>
        <w:sectPr w:rsidR="00680F03" w:rsidSect="002B5A2C">
          <w:pgSz w:w="16838" w:h="11906" w:orient="landscape"/>
          <w:pgMar w:top="720" w:right="936" w:bottom="426" w:left="28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36215" w:rsidRPr="00836215" w:rsidRDefault="00836215" w:rsidP="007126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215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1B28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36215">
        <w:rPr>
          <w:rFonts w:ascii="Times New Roman" w:hAnsi="Times New Roman" w:cs="Times New Roman"/>
          <w:b/>
          <w:bCs/>
          <w:sz w:val="24"/>
          <w:szCs w:val="24"/>
        </w:rPr>
        <w:t xml:space="preserve"> ЦЕЛЕВЫЕ ПОКАЗАТЕЛИ РАЗВИТИЯ ЦЕНТРАЛИЗОВАННЫХ СИСТЕМ ВОДОСНАБЖЕНИЯ </w:t>
      </w:r>
    </w:p>
    <w:p w:rsidR="0009578C" w:rsidRDefault="00836215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215">
        <w:rPr>
          <w:rFonts w:ascii="Times New Roman" w:hAnsi="Times New Roman" w:cs="Times New Roman"/>
          <w:sz w:val="24"/>
          <w:szCs w:val="24"/>
        </w:rPr>
        <w:t>В таблице</w:t>
      </w:r>
      <w:r w:rsidR="00855015">
        <w:rPr>
          <w:rFonts w:ascii="Times New Roman" w:hAnsi="Times New Roman" w:cs="Times New Roman"/>
          <w:sz w:val="24"/>
          <w:szCs w:val="24"/>
        </w:rPr>
        <w:t xml:space="preserve"> 19</w:t>
      </w:r>
      <w:r w:rsidRPr="00836215">
        <w:rPr>
          <w:rFonts w:ascii="Times New Roman" w:hAnsi="Times New Roman" w:cs="Times New Roman"/>
          <w:sz w:val="24"/>
          <w:szCs w:val="24"/>
        </w:rPr>
        <w:t xml:space="preserve"> представлены целевые показатели развития централизованной системы водоснабжения </w:t>
      </w:r>
      <w:r>
        <w:rPr>
          <w:rFonts w:ascii="Times New Roman" w:hAnsi="Times New Roman" w:cs="Times New Roman"/>
          <w:sz w:val="24"/>
          <w:szCs w:val="24"/>
        </w:rPr>
        <w:t>сельсовет</w:t>
      </w:r>
      <w:r w:rsidR="002956AB">
        <w:rPr>
          <w:rFonts w:ascii="Times New Roman" w:hAnsi="Times New Roman" w:cs="Times New Roman"/>
          <w:sz w:val="24"/>
          <w:szCs w:val="24"/>
        </w:rPr>
        <w:t>а Памяти 13 Борцов</w:t>
      </w:r>
      <w:r w:rsidRPr="00836215">
        <w:rPr>
          <w:rFonts w:ascii="Times New Roman" w:hAnsi="Times New Roman" w:cs="Times New Roman"/>
          <w:sz w:val="24"/>
          <w:szCs w:val="24"/>
        </w:rPr>
        <w:t>на период 202</w:t>
      </w:r>
      <w:r w:rsidR="00F23498">
        <w:rPr>
          <w:rFonts w:ascii="Times New Roman" w:hAnsi="Times New Roman" w:cs="Times New Roman"/>
          <w:sz w:val="24"/>
          <w:szCs w:val="24"/>
        </w:rPr>
        <w:t>4</w:t>
      </w:r>
      <w:r w:rsidRPr="00836215">
        <w:rPr>
          <w:rFonts w:ascii="Times New Roman" w:hAnsi="Times New Roman" w:cs="Times New Roman"/>
          <w:sz w:val="24"/>
          <w:szCs w:val="24"/>
        </w:rPr>
        <w:t>-203</w:t>
      </w:r>
      <w:r w:rsidR="0009578C">
        <w:rPr>
          <w:rFonts w:ascii="Times New Roman" w:hAnsi="Times New Roman" w:cs="Times New Roman"/>
          <w:sz w:val="24"/>
          <w:szCs w:val="24"/>
        </w:rPr>
        <w:t>8</w:t>
      </w:r>
      <w:r w:rsidRPr="008362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578C" w:rsidRDefault="0009578C" w:rsidP="007126CC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9578C">
        <w:rPr>
          <w:rFonts w:ascii="Times New Roman" w:eastAsia="TimesNewRomanPSMT" w:hAnsi="Times New Roman" w:cs="Times New Roman"/>
          <w:sz w:val="24"/>
          <w:szCs w:val="24"/>
        </w:rPr>
        <w:t>Реализация предложенных мероприятий позволит к 20</w:t>
      </w:r>
      <w:r>
        <w:rPr>
          <w:rFonts w:ascii="Times New Roman" w:eastAsia="TimesNewRomanPSMT" w:hAnsi="Times New Roman" w:cs="Times New Roman"/>
          <w:sz w:val="24"/>
          <w:szCs w:val="24"/>
        </w:rPr>
        <w:t>38</w:t>
      </w:r>
      <w:r w:rsidRPr="0009578C">
        <w:rPr>
          <w:rFonts w:ascii="Times New Roman" w:eastAsia="TimesNewRomanPSMT" w:hAnsi="Times New Roman" w:cs="Times New Roman"/>
          <w:sz w:val="24"/>
          <w:szCs w:val="24"/>
        </w:rPr>
        <w:t xml:space="preserve"> году увеличить долю населения,употребляющего питьевую воду нормативного качества, соответствующую гигиеническим нормативам по органолептическим, химическим и микробиологическим показателям.</w:t>
      </w:r>
    </w:p>
    <w:p w:rsidR="0009578C" w:rsidRPr="0009578C" w:rsidRDefault="0009578C" w:rsidP="00712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578C" w:rsidRDefault="0009578C" w:rsidP="007126CC">
      <w:pPr>
        <w:spacing w:after="0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Таблица </w:t>
      </w:r>
      <w:r w:rsidR="00855015">
        <w:rPr>
          <w:rFonts w:ascii="Times New Roman" w:eastAsia="TimesNewRomanPSMT" w:hAnsi="Times New Roman" w:cs="Times New Roman"/>
          <w:sz w:val="24"/>
          <w:szCs w:val="24"/>
        </w:rPr>
        <w:t>19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09578C">
        <w:rPr>
          <w:rFonts w:ascii="Times New Roman" w:eastAsia="TimesNewRomanPSMT" w:hAnsi="Times New Roman" w:cs="Times New Roman"/>
          <w:sz w:val="24"/>
          <w:szCs w:val="24"/>
        </w:rPr>
        <w:t xml:space="preserve"> Показатели качества холодной воды</w:t>
      </w:r>
    </w:p>
    <w:p w:rsidR="0009578C" w:rsidRDefault="0009578C" w:rsidP="007126CC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f3"/>
        <w:tblW w:w="10620" w:type="dxa"/>
        <w:tblLayout w:type="fixed"/>
        <w:tblLook w:val="04A0"/>
      </w:tblPr>
      <w:tblGrid>
        <w:gridCol w:w="1384"/>
        <w:gridCol w:w="709"/>
        <w:gridCol w:w="568"/>
        <w:gridCol w:w="568"/>
        <w:gridCol w:w="569"/>
        <w:gridCol w:w="568"/>
        <w:gridCol w:w="569"/>
        <w:gridCol w:w="568"/>
        <w:gridCol w:w="569"/>
        <w:gridCol w:w="568"/>
        <w:gridCol w:w="569"/>
        <w:gridCol w:w="568"/>
        <w:gridCol w:w="569"/>
        <w:gridCol w:w="568"/>
        <w:gridCol w:w="569"/>
        <w:gridCol w:w="568"/>
        <w:gridCol w:w="569"/>
      </w:tblGrid>
      <w:tr w:rsidR="0009578C" w:rsidRPr="00D73144" w:rsidTr="0009578C">
        <w:trPr>
          <w:trHeight w:val="584"/>
        </w:trPr>
        <w:tc>
          <w:tcPr>
            <w:tcW w:w="1384" w:type="dxa"/>
          </w:tcPr>
          <w:p w:rsidR="0009578C" w:rsidRPr="0009578C" w:rsidRDefault="0009578C" w:rsidP="00F1556A">
            <w:pPr>
              <w:pStyle w:val="Default"/>
              <w:spacing w:line="276" w:lineRule="auto"/>
              <w:rPr>
                <w:b/>
              </w:rPr>
            </w:pPr>
            <w:r w:rsidRPr="0009578C">
              <w:rPr>
                <w:b/>
              </w:rPr>
              <w:t xml:space="preserve">Целевые показатели </w:t>
            </w:r>
          </w:p>
          <w:p w:rsidR="0009578C" w:rsidRPr="0009578C" w:rsidRDefault="0009578C" w:rsidP="00F1556A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709" w:type="dxa"/>
          </w:tcPr>
          <w:p w:rsidR="0009578C" w:rsidRPr="0009578C" w:rsidRDefault="0009578C" w:rsidP="00F1556A">
            <w:pPr>
              <w:pStyle w:val="Default"/>
              <w:spacing w:line="276" w:lineRule="auto"/>
              <w:rPr>
                <w:b/>
              </w:rPr>
            </w:pPr>
            <w:r w:rsidRPr="0009578C">
              <w:rPr>
                <w:b/>
              </w:rPr>
              <w:t xml:space="preserve">Ед. изм. </w:t>
            </w:r>
          </w:p>
          <w:p w:rsidR="0009578C" w:rsidRPr="0009578C" w:rsidRDefault="0009578C" w:rsidP="00F1556A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568" w:type="dxa"/>
          </w:tcPr>
          <w:p w:rsidR="0009578C" w:rsidRPr="0009578C" w:rsidRDefault="0009578C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68" w:type="dxa"/>
          </w:tcPr>
          <w:p w:rsidR="0009578C" w:rsidRPr="0009578C" w:rsidRDefault="0009578C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69" w:type="dxa"/>
          </w:tcPr>
          <w:p w:rsidR="0009578C" w:rsidRPr="0009578C" w:rsidRDefault="0009578C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568" w:type="dxa"/>
          </w:tcPr>
          <w:p w:rsidR="0009578C" w:rsidRPr="0009578C" w:rsidRDefault="0009578C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569" w:type="dxa"/>
          </w:tcPr>
          <w:p w:rsidR="0009578C" w:rsidRPr="0009578C" w:rsidRDefault="0009578C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568" w:type="dxa"/>
          </w:tcPr>
          <w:p w:rsidR="0009578C" w:rsidRPr="0009578C" w:rsidRDefault="0009578C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569" w:type="dxa"/>
          </w:tcPr>
          <w:p w:rsidR="0009578C" w:rsidRPr="0009578C" w:rsidRDefault="0009578C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568" w:type="dxa"/>
          </w:tcPr>
          <w:p w:rsidR="0009578C" w:rsidRPr="0009578C" w:rsidRDefault="0009578C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2031</w:t>
            </w:r>
          </w:p>
        </w:tc>
        <w:tc>
          <w:tcPr>
            <w:tcW w:w="569" w:type="dxa"/>
          </w:tcPr>
          <w:p w:rsidR="0009578C" w:rsidRPr="0009578C" w:rsidRDefault="0009578C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2032</w:t>
            </w:r>
          </w:p>
        </w:tc>
        <w:tc>
          <w:tcPr>
            <w:tcW w:w="568" w:type="dxa"/>
          </w:tcPr>
          <w:p w:rsidR="0009578C" w:rsidRPr="0009578C" w:rsidRDefault="0009578C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2033</w:t>
            </w:r>
          </w:p>
        </w:tc>
        <w:tc>
          <w:tcPr>
            <w:tcW w:w="569" w:type="dxa"/>
          </w:tcPr>
          <w:p w:rsidR="0009578C" w:rsidRPr="0009578C" w:rsidRDefault="0009578C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2034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8C" w:rsidRPr="0009578C" w:rsidRDefault="00095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78C">
              <w:rPr>
                <w:rFonts w:ascii="Times New Roman" w:hAnsi="Times New Roman" w:cs="Times New Roman"/>
                <w:b/>
                <w:sz w:val="24"/>
                <w:szCs w:val="24"/>
              </w:rPr>
              <w:t>2035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8C" w:rsidRPr="0009578C" w:rsidRDefault="00095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78C">
              <w:rPr>
                <w:rFonts w:ascii="Times New Roman" w:hAnsi="Times New Roman" w:cs="Times New Roman"/>
                <w:b/>
                <w:sz w:val="24"/>
                <w:szCs w:val="24"/>
              </w:rPr>
              <w:t>2036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8C" w:rsidRPr="0009578C" w:rsidRDefault="00095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78C">
              <w:rPr>
                <w:rFonts w:ascii="Times New Roman" w:hAnsi="Times New Roman" w:cs="Times New Roman"/>
                <w:b/>
                <w:sz w:val="24"/>
                <w:szCs w:val="24"/>
              </w:rPr>
              <w:t>2037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8C" w:rsidRPr="0009578C" w:rsidRDefault="00095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78C">
              <w:rPr>
                <w:rFonts w:ascii="Times New Roman" w:hAnsi="Times New Roman" w:cs="Times New Roman"/>
                <w:b/>
                <w:sz w:val="24"/>
                <w:szCs w:val="24"/>
              </w:rPr>
              <w:t>2038</w:t>
            </w:r>
          </w:p>
        </w:tc>
      </w:tr>
      <w:tr w:rsidR="00803065" w:rsidRPr="00D73144" w:rsidTr="0009578C">
        <w:trPr>
          <w:trHeight w:val="584"/>
        </w:trPr>
        <w:tc>
          <w:tcPr>
            <w:tcW w:w="1384" w:type="dxa"/>
          </w:tcPr>
          <w:p w:rsidR="00803065" w:rsidRPr="00D73144" w:rsidRDefault="00803065" w:rsidP="00803065">
            <w:pPr>
              <w:pStyle w:val="Default"/>
              <w:spacing w:line="276" w:lineRule="auto"/>
              <w:jc w:val="both"/>
            </w:pPr>
            <w:r w:rsidRPr="00D73144">
              <w:t xml:space="preserve">Удельный расход ЭЭ на производство 1 м3 товарной воды. </w:t>
            </w:r>
          </w:p>
        </w:tc>
        <w:tc>
          <w:tcPr>
            <w:tcW w:w="709" w:type="dxa"/>
          </w:tcPr>
          <w:p w:rsidR="00803065" w:rsidRPr="00D73144" w:rsidRDefault="00803065" w:rsidP="00803065">
            <w:pPr>
              <w:pStyle w:val="Default"/>
              <w:spacing w:line="276" w:lineRule="auto"/>
            </w:pPr>
            <w:r w:rsidRPr="00D73144">
              <w:t xml:space="preserve">кВт/м3 </w:t>
            </w:r>
          </w:p>
          <w:p w:rsidR="00803065" w:rsidRPr="00D73144" w:rsidRDefault="00803065" w:rsidP="008030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03065" w:rsidRPr="00803065" w:rsidRDefault="00803065" w:rsidP="008030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3065">
              <w:rPr>
                <w:rFonts w:ascii="Times New Roman" w:eastAsia="TimesNewRomanPSMT" w:hAnsi="Times New Roman" w:cs="Times New Roman"/>
                <w:sz w:val="24"/>
                <w:szCs w:val="24"/>
              </w:rPr>
              <w:t>0,733</w:t>
            </w:r>
          </w:p>
        </w:tc>
        <w:tc>
          <w:tcPr>
            <w:tcW w:w="568" w:type="dxa"/>
          </w:tcPr>
          <w:p w:rsidR="00803065" w:rsidRPr="00803065" w:rsidRDefault="00803065" w:rsidP="008030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3065">
              <w:rPr>
                <w:rFonts w:ascii="Times New Roman" w:eastAsia="TimesNewRomanPSMT" w:hAnsi="Times New Roman" w:cs="Times New Roman"/>
                <w:sz w:val="24"/>
                <w:szCs w:val="24"/>
              </w:rPr>
              <w:t>0,733</w:t>
            </w:r>
          </w:p>
        </w:tc>
        <w:tc>
          <w:tcPr>
            <w:tcW w:w="569" w:type="dxa"/>
          </w:tcPr>
          <w:p w:rsidR="00803065" w:rsidRPr="00803065" w:rsidRDefault="00803065" w:rsidP="008030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3065">
              <w:rPr>
                <w:rFonts w:ascii="Times New Roman" w:eastAsia="TimesNewRomanPSMT" w:hAnsi="Times New Roman" w:cs="Times New Roman"/>
                <w:sz w:val="24"/>
                <w:szCs w:val="24"/>
              </w:rPr>
              <w:t>0,733</w:t>
            </w:r>
          </w:p>
        </w:tc>
        <w:tc>
          <w:tcPr>
            <w:tcW w:w="568" w:type="dxa"/>
          </w:tcPr>
          <w:p w:rsidR="00803065" w:rsidRPr="00803065" w:rsidRDefault="00803065" w:rsidP="008030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3065">
              <w:rPr>
                <w:rFonts w:ascii="Times New Roman" w:eastAsia="TimesNewRomanPSMT" w:hAnsi="Times New Roman" w:cs="Times New Roman"/>
                <w:sz w:val="24"/>
                <w:szCs w:val="24"/>
              </w:rPr>
              <w:t>0,733</w:t>
            </w:r>
          </w:p>
        </w:tc>
        <w:tc>
          <w:tcPr>
            <w:tcW w:w="569" w:type="dxa"/>
          </w:tcPr>
          <w:p w:rsidR="00803065" w:rsidRPr="00803065" w:rsidRDefault="00803065" w:rsidP="008030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3065">
              <w:rPr>
                <w:rFonts w:ascii="Times New Roman" w:eastAsia="TimesNewRomanPSMT" w:hAnsi="Times New Roman" w:cs="Times New Roman"/>
                <w:sz w:val="24"/>
                <w:szCs w:val="24"/>
              </w:rPr>
              <w:t>0,733</w:t>
            </w:r>
          </w:p>
        </w:tc>
        <w:tc>
          <w:tcPr>
            <w:tcW w:w="568" w:type="dxa"/>
          </w:tcPr>
          <w:p w:rsidR="00803065" w:rsidRPr="00803065" w:rsidRDefault="00803065" w:rsidP="008030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3065">
              <w:rPr>
                <w:rFonts w:ascii="Times New Roman" w:eastAsia="TimesNewRomanPSMT" w:hAnsi="Times New Roman" w:cs="Times New Roman"/>
                <w:sz w:val="24"/>
                <w:szCs w:val="24"/>
              </w:rPr>
              <w:t>0,733</w:t>
            </w:r>
          </w:p>
        </w:tc>
        <w:tc>
          <w:tcPr>
            <w:tcW w:w="569" w:type="dxa"/>
          </w:tcPr>
          <w:p w:rsidR="00803065" w:rsidRPr="00803065" w:rsidRDefault="00803065" w:rsidP="008030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3065">
              <w:rPr>
                <w:rFonts w:ascii="Times New Roman" w:eastAsia="TimesNewRomanPSMT" w:hAnsi="Times New Roman" w:cs="Times New Roman"/>
                <w:sz w:val="24"/>
                <w:szCs w:val="24"/>
              </w:rPr>
              <w:t>0,733</w:t>
            </w:r>
          </w:p>
        </w:tc>
        <w:tc>
          <w:tcPr>
            <w:tcW w:w="568" w:type="dxa"/>
          </w:tcPr>
          <w:p w:rsidR="00803065" w:rsidRPr="00803065" w:rsidRDefault="00803065" w:rsidP="008030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3065">
              <w:rPr>
                <w:rFonts w:ascii="Times New Roman" w:eastAsia="TimesNewRomanPSMT" w:hAnsi="Times New Roman" w:cs="Times New Roman"/>
                <w:sz w:val="24"/>
                <w:szCs w:val="24"/>
              </w:rPr>
              <w:t>0,733</w:t>
            </w:r>
          </w:p>
        </w:tc>
        <w:tc>
          <w:tcPr>
            <w:tcW w:w="569" w:type="dxa"/>
          </w:tcPr>
          <w:p w:rsidR="00803065" w:rsidRPr="00803065" w:rsidRDefault="00803065" w:rsidP="008030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3065">
              <w:rPr>
                <w:rFonts w:ascii="Times New Roman" w:eastAsia="TimesNewRomanPSMT" w:hAnsi="Times New Roman" w:cs="Times New Roman"/>
                <w:sz w:val="24"/>
                <w:szCs w:val="24"/>
              </w:rPr>
              <w:t>0,733</w:t>
            </w:r>
          </w:p>
        </w:tc>
        <w:tc>
          <w:tcPr>
            <w:tcW w:w="568" w:type="dxa"/>
          </w:tcPr>
          <w:p w:rsidR="00803065" w:rsidRPr="00803065" w:rsidRDefault="00803065" w:rsidP="008030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3065">
              <w:rPr>
                <w:rFonts w:ascii="Times New Roman" w:eastAsia="TimesNewRomanPSMT" w:hAnsi="Times New Roman" w:cs="Times New Roman"/>
                <w:sz w:val="24"/>
                <w:szCs w:val="24"/>
              </w:rPr>
              <w:t>0,733</w:t>
            </w:r>
          </w:p>
        </w:tc>
        <w:tc>
          <w:tcPr>
            <w:tcW w:w="569" w:type="dxa"/>
          </w:tcPr>
          <w:p w:rsidR="00803065" w:rsidRPr="00803065" w:rsidRDefault="00803065" w:rsidP="008030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3065">
              <w:rPr>
                <w:rFonts w:ascii="Times New Roman" w:eastAsia="TimesNewRomanPSMT" w:hAnsi="Times New Roman" w:cs="Times New Roman"/>
                <w:sz w:val="24"/>
                <w:szCs w:val="24"/>
              </w:rPr>
              <w:t>0,733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065" w:rsidRPr="00803065" w:rsidRDefault="00803065" w:rsidP="0080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65">
              <w:rPr>
                <w:rFonts w:ascii="Times New Roman" w:eastAsia="TimesNewRomanPSMT" w:hAnsi="Times New Roman" w:cs="Times New Roman"/>
                <w:sz w:val="24"/>
                <w:szCs w:val="24"/>
              </w:rPr>
              <w:t>0,733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065" w:rsidRPr="00803065" w:rsidRDefault="00803065" w:rsidP="0080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65">
              <w:rPr>
                <w:rFonts w:ascii="Times New Roman" w:eastAsia="TimesNewRomanPSMT" w:hAnsi="Times New Roman" w:cs="Times New Roman"/>
                <w:sz w:val="24"/>
                <w:szCs w:val="24"/>
              </w:rPr>
              <w:t>0,733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065" w:rsidRPr="00803065" w:rsidRDefault="00803065" w:rsidP="0080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65">
              <w:rPr>
                <w:rFonts w:ascii="Times New Roman" w:eastAsia="TimesNewRomanPSMT" w:hAnsi="Times New Roman" w:cs="Times New Roman"/>
                <w:sz w:val="24"/>
                <w:szCs w:val="24"/>
              </w:rPr>
              <w:t>0,733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065" w:rsidRPr="00803065" w:rsidRDefault="00803065" w:rsidP="0080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65">
              <w:rPr>
                <w:rFonts w:ascii="Times New Roman" w:eastAsia="TimesNewRomanPSMT" w:hAnsi="Times New Roman" w:cs="Times New Roman"/>
                <w:sz w:val="24"/>
                <w:szCs w:val="24"/>
              </w:rPr>
              <w:t>0,733</w:t>
            </w:r>
          </w:p>
        </w:tc>
      </w:tr>
      <w:tr w:rsidR="0009578C" w:rsidRPr="00D73144" w:rsidTr="0009578C">
        <w:trPr>
          <w:trHeight w:val="584"/>
        </w:trPr>
        <w:tc>
          <w:tcPr>
            <w:tcW w:w="1384" w:type="dxa"/>
          </w:tcPr>
          <w:p w:rsidR="0009578C" w:rsidRPr="00D73144" w:rsidRDefault="0009578C" w:rsidP="00F87273">
            <w:pPr>
              <w:pStyle w:val="Default"/>
              <w:spacing w:line="276" w:lineRule="auto"/>
              <w:jc w:val="both"/>
            </w:pPr>
            <w:r w:rsidRPr="00D73144">
              <w:t xml:space="preserve">Соответствие качества товаров и услуг установленным требованиям </w:t>
            </w:r>
          </w:p>
        </w:tc>
        <w:tc>
          <w:tcPr>
            <w:tcW w:w="709" w:type="dxa"/>
          </w:tcPr>
          <w:p w:rsidR="0009578C" w:rsidRPr="00D73144" w:rsidRDefault="0009578C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73144">
              <w:rPr>
                <w:rFonts w:ascii="Times New Roman" w:eastAsia="TimesNewRomanPSMT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8" w:type="dxa"/>
          </w:tcPr>
          <w:p w:rsidR="0009578C" w:rsidRPr="0009578C" w:rsidRDefault="0009578C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  <w:r w:rsidR="00FE4108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09578C" w:rsidRPr="0009578C" w:rsidRDefault="0009578C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  <w:r w:rsidR="00FE4108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09578C" w:rsidRPr="0009578C" w:rsidRDefault="0009578C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  <w:r w:rsidR="00FE410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09578C" w:rsidRPr="0009578C" w:rsidRDefault="0009578C" w:rsidP="0009578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  <w:r w:rsidR="00FE4108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:rsidR="0009578C" w:rsidRPr="0009578C" w:rsidRDefault="0009578C" w:rsidP="0009578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  <w:r w:rsidR="00FE4108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09578C" w:rsidRPr="0009578C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9" w:type="dxa"/>
          </w:tcPr>
          <w:p w:rsidR="0009578C" w:rsidRPr="0009578C" w:rsidRDefault="00FE4108" w:rsidP="0009578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8" w:type="dxa"/>
          </w:tcPr>
          <w:p w:rsidR="0009578C" w:rsidRPr="0009578C" w:rsidRDefault="00FE4108" w:rsidP="0009578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9" w:type="dxa"/>
          </w:tcPr>
          <w:p w:rsidR="0009578C" w:rsidRPr="0009578C" w:rsidRDefault="00FE4108" w:rsidP="0009578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8" w:type="dxa"/>
          </w:tcPr>
          <w:p w:rsidR="0009578C" w:rsidRPr="0009578C" w:rsidRDefault="00FE4108" w:rsidP="0009578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9" w:type="dxa"/>
          </w:tcPr>
          <w:p w:rsidR="0009578C" w:rsidRPr="0009578C" w:rsidRDefault="0009578C" w:rsidP="0009578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="00FE4108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8C" w:rsidRPr="0009578C" w:rsidRDefault="000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8C" w:rsidRPr="0009578C" w:rsidRDefault="000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8C" w:rsidRPr="0009578C" w:rsidRDefault="000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8C" w:rsidRPr="0009578C" w:rsidRDefault="000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4108" w:rsidRPr="00D73144" w:rsidTr="0009578C">
        <w:trPr>
          <w:trHeight w:val="619"/>
        </w:trPr>
        <w:tc>
          <w:tcPr>
            <w:tcW w:w="1384" w:type="dxa"/>
          </w:tcPr>
          <w:p w:rsidR="00FE4108" w:rsidRPr="00D73144" w:rsidRDefault="00FE4108" w:rsidP="00FE4108">
            <w:pPr>
              <w:pStyle w:val="Default"/>
              <w:spacing w:line="276" w:lineRule="auto"/>
              <w:jc w:val="both"/>
            </w:pPr>
            <w:r w:rsidRPr="00D73144">
              <w:t xml:space="preserve">Обеспеченность приборами учетов </w:t>
            </w:r>
          </w:p>
        </w:tc>
        <w:tc>
          <w:tcPr>
            <w:tcW w:w="709" w:type="dxa"/>
          </w:tcPr>
          <w:p w:rsidR="00FE4108" w:rsidRPr="00D73144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73144">
              <w:rPr>
                <w:rFonts w:ascii="Times New Roman" w:eastAsia="TimesNewRomanPSMT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8" w:type="dxa"/>
          </w:tcPr>
          <w:p w:rsidR="00FE4108" w:rsidRPr="0009578C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E4108" w:rsidRPr="0009578C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FE4108" w:rsidRPr="0009578C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E4108" w:rsidRPr="0009578C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:rsidR="00FE4108" w:rsidRPr="0009578C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E4108" w:rsidRPr="0009578C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9" w:type="dxa"/>
          </w:tcPr>
          <w:p w:rsidR="00FE4108" w:rsidRPr="0009578C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8" w:type="dxa"/>
          </w:tcPr>
          <w:p w:rsidR="00FE4108" w:rsidRPr="0009578C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9" w:type="dxa"/>
          </w:tcPr>
          <w:p w:rsidR="00FE4108" w:rsidRPr="0009578C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8" w:type="dxa"/>
          </w:tcPr>
          <w:p w:rsidR="00FE4108" w:rsidRPr="0009578C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9" w:type="dxa"/>
          </w:tcPr>
          <w:p w:rsidR="00FE4108" w:rsidRPr="0009578C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9578C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08" w:rsidRPr="0009578C" w:rsidRDefault="00FE4108" w:rsidP="00FE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08" w:rsidRPr="0009578C" w:rsidRDefault="00FE4108" w:rsidP="00FE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08" w:rsidRPr="0009578C" w:rsidRDefault="00FE4108" w:rsidP="00FE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08" w:rsidRPr="0009578C" w:rsidRDefault="00FE4108" w:rsidP="00FE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09578C" w:rsidRPr="00D73144" w:rsidTr="0009578C">
        <w:trPr>
          <w:trHeight w:val="584"/>
        </w:trPr>
        <w:tc>
          <w:tcPr>
            <w:tcW w:w="1384" w:type="dxa"/>
          </w:tcPr>
          <w:p w:rsidR="0009578C" w:rsidRPr="00FE78CA" w:rsidRDefault="0009578C" w:rsidP="00F87273">
            <w:pPr>
              <w:pStyle w:val="Default"/>
              <w:spacing w:line="276" w:lineRule="auto"/>
              <w:jc w:val="both"/>
            </w:pPr>
            <w:r w:rsidRPr="00FE78CA">
              <w:t xml:space="preserve">Удельный вес сетей, нуждающихся в замене </w:t>
            </w:r>
          </w:p>
          <w:p w:rsidR="0009578C" w:rsidRPr="00FE78CA" w:rsidRDefault="0009578C" w:rsidP="00F8727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78C" w:rsidRPr="00FE78CA" w:rsidRDefault="0009578C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E78CA">
              <w:rPr>
                <w:rFonts w:ascii="Times New Roman" w:eastAsia="TimesNewRomanPSMT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8" w:type="dxa"/>
          </w:tcPr>
          <w:p w:rsidR="0009578C" w:rsidRPr="0009578C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</w:tcPr>
          <w:p w:rsidR="0009578C" w:rsidRPr="0009578C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569" w:type="dxa"/>
          </w:tcPr>
          <w:p w:rsidR="0009578C" w:rsidRPr="0009578C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568" w:type="dxa"/>
          </w:tcPr>
          <w:p w:rsidR="0009578C" w:rsidRPr="0009578C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569" w:type="dxa"/>
          </w:tcPr>
          <w:p w:rsidR="0009578C" w:rsidRPr="0009578C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568" w:type="dxa"/>
          </w:tcPr>
          <w:p w:rsidR="0009578C" w:rsidRPr="0009578C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569" w:type="dxa"/>
          </w:tcPr>
          <w:p w:rsidR="0009578C" w:rsidRPr="0009578C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568" w:type="dxa"/>
          </w:tcPr>
          <w:p w:rsidR="0009578C" w:rsidRPr="0009578C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569" w:type="dxa"/>
          </w:tcPr>
          <w:p w:rsidR="0009578C" w:rsidRPr="0009578C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568" w:type="dxa"/>
          </w:tcPr>
          <w:p w:rsidR="0009578C" w:rsidRPr="0009578C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569" w:type="dxa"/>
          </w:tcPr>
          <w:p w:rsidR="0009578C" w:rsidRPr="0009578C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8C" w:rsidRPr="0009578C" w:rsidRDefault="00FE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8C" w:rsidRPr="0009578C" w:rsidRDefault="00FE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8C" w:rsidRPr="0009578C" w:rsidRDefault="00FE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8C" w:rsidRPr="0009578C" w:rsidRDefault="00FE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FE4108" w:rsidRPr="00D73144" w:rsidTr="0009578C">
        <w:trPr>
          <w:trHeight w:val="584"/>
        </w:trPr>
        <w:tc>
          <w:tcPr>
            <w:tcW w:w="1384" w:type="dxa"/>
          </w:tcPr>
          <w:p w:rsidR="00FE4108" w:rsidRPr="005B06A1" w:rsidRDefault="00FE4108" w:rsidP="00FE4108">
            <w:pPr>
              <w:pStyle w:val="Default"/>
              <w:spacing w:line="276" w:lineRule="auto"/>
              <w:jc w:val="both"/>
            </w:pPr>
            <w:r w:rsidRPr="005B06A1">
              <w:t xml:space="preserve">Рост протяженности сетей </w:t>
            </w:r>
          </w:p>
        </w:tc>
        <w:tc>
          <w:tcPr>
            <w:tcW w:w="709" w:type="dxa"/>
          </w:tcPr>
          <w:p w:rsidR="00FE4108" w:rsidRPr="005B06A1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06A1">
              <w:rPr>
                <w:rFonts w:ascii="Times New Roman" w:eastAsia="TimesNewRomanPSMT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568" w:type="dxa"/>
          </w:tcPr>
          <w:p w:rsidR="00FE4108" w:rsidRPr="005B06A1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568" w:type="dxa"/>
          </w:tcPr>
          <w:p w:rsidR="00FE4108" w:rsidRPr="005B06A1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eastAsia="TimesNewRomanPSMT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569" w:type="dxa"/>
          </w:tcPr>
          <w:p w:rsidR="00FE4108" w:rsidRPr="005B06A1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eastAsia="TimesNewRomanPSMT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568" w:type="dxa"/>
          </w:tcPr>
          <w:p w:rsidR="00FE4108" w:rsidRPr="005B06A1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eastAsia="TimesNewRomanPSMT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569" w:type="dxa"/>
          </w:tcPr>
          <w:p w:rsidR="00FE4108" w:rsidRPr="005B06A1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eastAsia="TimesNewRomanPSMT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568" w:type="dxa"/>
          </w:tcPr>
          <w:p w:rsidR="00FE4108" w:rsidRPr="005B06A1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eastAsia="TimesNewRomanPSMT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569" w:type="dxa"/>
          </w:tcPr>
          <w:p w:rsidR="00FE4108" w:rsidRPr="005B06A1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eastAsia="TimesNewRomanPSMT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568" w:type="dxa"/>
          </w:tcPr>
          <w:p w:rsidR="00FE4108" w:rsidRPr="005B06A1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eastAsia="TimesNewRomanPSMT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569" w:type="dxa"/>
          </w:tcPr>
          <w:p w:rsidR="00FE4108" w:rsidRPr="005B06A1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eastAsia="TimesNewRomanPSMT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568" w:type="dxa"/>
          </w:tcPr>
          <w:p w:rsidR="00FE4108" w:rsidRPr="005B06A1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eastAsia="TimesNewRomanPSMT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569" w:type="dxa"/>
          </w:tcPr>
          <w:p w:rsidR="00FE4108" w:rsidRPr="005B06A1" w:rsidRDefault="00FE4108" w:rsidP="00FE410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eastAsia="TimesNewRomanPSMT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08" w:rsidRPr="005B06A1" w:rsidRDefault="00FE4108" w:rsidP="00FE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eastAsia="TimesNewRomanPSMT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08" w:rsidRPr="005B06A1" w:rsidRDefault="00FE4108" w:rsidP="00FE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eastAsia="TimesNewRomanPSMT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08" w:rsidRPr="005B06A1" w:rsidRDefault="00FE4108" w:rsidP="00FE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eastAsia="TimesNewRomanPSMT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08" w:rsidRPr="005B06A1" w:rsidRDefault="00FE4108" w:rsidP="00FE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eastAsia="TimesNewRomanPSMT" w:hAnsi="Times New Roman" w:cs="Times New Roman"/>
                <w:sz w:val="24"/>
                <w:szCs w:val="24"/>
              </w:rPr>
              <w:t>1151</w:t>
            </w:r>
          </w:p>
        </w:tc>
      </w:tr>
      <w:tr w:rsidR="0009578C" w:rsidRPr="00D73144" w:rsidTr="0009578C">
        <w:trPr>
          <w:trHeight w:val="584"/>
        </w:trPr>
        <w:tc>
          <w:tcPr>
            <w:tcW w:w="1384" w:type="dxa"/>
          </w:tcPr>
          <w:p w:rsidR="0009578C" w:rsidRPr="00E64962" w:rsidRDefault="0009578C" w:rsidP="00F87273">
            <w:pPr>
              <w:pStyle w:val="Default"/>
              <w:spacing w:line="276" w:lineRule="auto"/>
              <w:jc w:val="both"/>
            </w:pPr>
            <w:r w:rsidRPr="00E64962">
              <w:lastRenderedPageBreak/>
              <w:t>Увеличение количества абонентов</w:t>
            </w:r>
          </w:p>
        </w:tc>
        <w:tc>
          <w:tcPr>
            <w:tcW w:w="709" w:type="dxa"/>
          </w:tcPr>
          <w:p w:rsidR="0009578C" w:rsidRPr="00E64962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8" w:type="dxa"/>
          </w:tcPr>
          <w:p w:rsidR="0009578C" w:rsidRPr="00E64962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68" w:type="dxa"/>
          </w:tcPr>
          <w:p w:rsidR="0009578C" w:rsidRPr="00E64962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69" w:type="dxa"/>
          </w:tcPr>
          <w:p w:rsidR="0009578C" w:rsidRPr="00E64962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68" w:type="dxa"/>
          </w:tcPr>
          <w:p w:rsidR="0009578C" w:rsidRPr="00E64962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69" w:type="dxa"/>
          </w:tcPr>
          <w:p w:rsidR="0009578C" w:rsidRPr="00E64962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68" w:type="dxa"/>
          </w:tcPr>
          <w:p w:rsidR="0009578C" w:rsidRPr="00E64962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69" w:type="dxa"/>
          </w:tcPr>
          <w:p w:rsidR="0009578C" w:rsidRPr="00E64962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68" w:type="dxa"/>
          </w:tcPr>
          <w:p w:rsidR="0009578C" w:rsidRPr="00E64962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69" w:type="dxa"/>
          </w:tcPr>
          <w:p w:rsidR="0009578C" w:rsidRPr="00E64962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68" w:type="dxa"/>
          </w:tcPr>
          <w:p w:rsidR="0009578C" w:rsidRPr="00E64962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69" w:type="dxa"/>
          </w:tcPr>
          <w:p w:rsidR="0009578C" w:rsidRPr="00E64962" w:rsidRDefault="00FE4108" w:rsidP="00F155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8C" w:rsidRPr="00E64962" w:rsidRDefault="00FE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8C" w:rsidRPr="00E64962" w:rsidRDefault="00FE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8C" w:rsidRPr="00E64962" w:rsidRDefault="00FE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8C" w:rsidRPr="00E64962" w:rsidRDefault="00FE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</w:tbl>
    <w:p w:rsidR="00840DC6" w:rsidRDefault="00840DC6" w:rsidP="00106DF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DFF" w:rsidRDefault="0009578C" w:rsidP="00106DF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78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B28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9578C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</w:p>
    <w:p w:rsidR="00421CA9" w:rsidRDefault="00F41DBE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  <w:t>Бесхозяйные сети в сельсовете Памяти 13 Борцов отсутствуют.</w:t>
      </w:r>
    </w:p>
    <w:p w:rsidR="00532EE3" w:rsidRDefault="00532EE3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532EE3" w:rsidRDefault="00532EE3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532EE3" w:rsidRDefault="00532EE3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532EE3" w:rsidRDefault="00532EE3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532EE3" w:rsidRDefault="00532EE3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532EE3" w:rsidRDefault="00532EE3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532EE3" w:rsidRDefault="00532EE3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532EE3" w:rsidRDefault="00532EE3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532EE3" w:rsidRDefault="00532EE3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532EE3" w:rsidRDefault="00532EE3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532EE3" w:rsidRDefault="00532EE3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532EE3" w:rsidRDefault="00532EE3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532EE3" w:rsidRDefault="00532EE3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532EE3" w:rsidRDefault="00532EE3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532EE3" w:rsidRDefault="00532EE3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532EE3" w:rsidRDefault="00532EE3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532EE3" w:rsidRDefault="00532EE3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532EE3" w:rsidRDefault="00532EE3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532EE3" w:rsidRDefault="00532EE3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532EE3" w:rsidRDefault="00532EE3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532EE3" w:rsidRDefault="00532EE3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532EE3" w:rsidRDefault="00532EE3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532EE3" w:rsidRPr="00DF1BD7" w:rsidRDefault="00532EE3" w:rsidP="00DF1BD7">
      <w:pPr>
        <w:pStyle w:val="af1"/>
        <w:ind w:left="-1701"/>
      </w:pPr>
      <w:r>
        <w:rPr>
          <w:noProof/>
        </w:rPr>
        <w:lastRenderedPageBreak/>
        <w:drawing>
          <wp:inline distT="0" distB="0" distL="0" distR="0">
            <wp:extent cx="9020175" cy="6612060"/>
            <wp:effectExtent l="0" t="1200150" r="0" b="1179390"/>
            <wp:docPr id="1" name="Рисунок 1" descr="\\192.168.89.220\служебные документы\13 ОЛЕГ\АНГЕЛИНА\2 ЭТАЛОН\18 АДМ. 13 БОРЦОВ\Схем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89.220\служебные документы\13 ОЛЕГ\АНГЕЛИНА\2 ЭТАЛОН\18 АДМ. 13 БОРЦОВ\Схема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28149" cy="66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EE3" w:rsidRPr="00DF1BD7" w:rsidSect="00C96FF7">
      <w:pgSz w:w="11906" w:h="16838"/>
      <w:pgMar w:top="937" w:right="720" w:bottom="709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6EE" w:rsidRDefault="00D016EE" w:rsidP="008236A8">
      <w:pPr>
        <w:spacing w:after="0" w:line="240" w:lineRule="auto"/>
      </w:pPr>
      <w:r>
        <w:separator/>
      </w:r>
    </w:p>
  </w:endnote>
  <w:endnote w:type="continuationSeparator" w:id="1">
    <w:p w:rsidR="00D016EE" w:rsidRDefault="00D016EE" w:rsidP="0082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2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016EE" w:rsidRPr="005D7A5B" w:rsidRDefault="00D016EE">
        <w:pPr>
          <w:pStyle w:val="ab"/>
          <w:jc w:val="right"/>
          <w:rPr>
            <w:rFonts w:ascii="Times New Roman" w:hAnsi="Times New Roman" w:cs="Times New Roman"/>
          </w:rPr>
        </w:pPr>
        <w:r w:rsidRPr="005D7A5B">
          <w:rPr>
            <w:rFonts w:ascii="Times New Roman" w:hAnsi="Times New Roman" w:cs="Times New Roman"/>
          </w:rPr>
          <w:fldChar w:fldCharType="begin"/>
        </w:r>
        <w:r w:rsidRPr="005D7A5B">
          <w:rPr>
            <w:rFonts w:ascii="Times New Roman" w:hAnsi="Times New Roman" w:cs="Times New Roman"/>
          </w:rPr>
          <w:instrText xml:space="preserve"> PAGE   \* MERGEFORMAT </w:instrText>
        </w:r>
        <w:r w:rsidRPr="005D7A5B">
          <w:rPr>
            <w:rFonts w:ascii="Times New Roman" w:hAnsi="Times New Roman" w:cs="Times New Roman"/>
          </w:rPr>
          <w:fldChar w:fldCharType="separate"/>
        </w:r>
        <w:r w:rsidR="00D12AC1">
          <w:rPr>
            <w:rFonts w:ascii="Times New Roman" w:hAnsi="Times New Roman" w:cs="Times New Roman"/>
            <w:noProof/>
          </w:rPr>
          <w:t>3</w:t>
        </w:r>
        <w:r w:rsidRPr="005D7A5B">
          <w:rPr>
            <w:rFonts w:ascii="Times New Roman" w:hAnsi="Times New Roman" w:cs="Times New Roman"/>
          </w:rPr>
          <w:fldChar w:fldCharType="end"/>
        </w:r>
      </w:p>
    </w:sdtContent>
  </w:sdt>
  <w:p w:rsidR="00D016EE" w:rsidRDefault="00D016E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EE" w:rsidRDefault="00D016EE">
    <w:pPr>
      <w:pStyle w:val="ab"/>
    </w:pPr>
  </w:p>
  <w:p w:rsidR="00D016EE" w:rsidRDefault="00D016E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6EE" w:rsidRDefault="00D016EE" w:rsidP="008236A8">
      <w:pPr>
        <w:spacing w:after="0" w:line="240" w:lineRule="auto"/>
      </w:pPr>
      <w:r>
        <w:separator/>
      </w:r>
    </w:p>
  </w:footnote>
  <w:footnote w:type="continuationSeparator" w:id="1">
    <w:p w:rsidR="00D016EE" w:rsidRDefault="00D016EE" w:rsidP="0082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EE" w:rsidRPr="005B1ADF" w:rsidRDefault="00D016EE" w:rsidP="005B1ADF">
    <w:pPr>
      <w:pStyle w:val="a9"/>
      <w:ind w:left="2127" w:right="1535"/>
      <w:jc w:val="center"/>
      <w:rPr>
        <w:rFonts w:ascii="Times New Roman" w:hAnsi="Times New Roman" w:cs="Times New Roman"/>
        <w:color w:val="000000" w:themeColor="text1"/>
        <w:sz w:val="20"/>
      </w:rPr>
    </w:pPr>
    <w:r w:rsidRPr="004A5FFA">
      <w:rPr>
        <w:rFonts w:ascii="Times New Roman" w:hAnsi="Times New Roman" w:cs="Times New Roman"/>
        <w:color w:val="000000" w:themeColor="text1"/>
        <w:sz w:val="20"/>
      </w:rPr>
      <w:t xml:space="preserve">Схема водоснабжения </w:t>
    </w:r>
    <w:r>
      <w:rPr>
        <w:rFonts w:ascii="Times New Roman" w:hAnsi="Times New Roman" w:cs="Times New Roman"/>
        <w:color w:val="000000" w:themeColor="text1"/>
        <w:sz w:val="20"/>
      </w:rPr>
      <w:t>сельсовета Памяти 13 Борцов</w:t>
    </w:r>
    <w:r w:rsidRPr="004A5FFA">
      <w:rPr>
        <w:rFonts w:ascii="Times New Roman" w:hAnsi="Times New Roman" w:cs="Times New Roman"/>
        <w:color w:val="000000" w:themeColor="text1"/>
        <w:sz w:val="20"/>
      </w:rPr>
      <w:t xml:space="preserve"> Емельяновского района Красноярского края на период 202</w:t>
    </w:r>
    <w:r>
      <w:rPr>
        <w:rFonts w:ascii="Times New Roman" w:hAnsi="Times New Roman" w:cs="Times New Roman"/>
        <w:color w:val="000000" w:themeColor="text1"/>
        <w:sz w:val="20"/>
      </w:rPr>
      <w:t>4</w:t>
    </w:r>
    <w:r w:rsidRPr="004A5FFA">
      <w:rPr>
        <w:rFonts w:ascii="Times New Roman" w:hAnsi="Times New Roman" w:cs="Times New Roman"/>
        <w:color w:val="000000" w:themeColor="text1"/>
        <w:sz w:val="20"/>
      </w:rPr>
      <w:t>-203</w:t>
    </w:r>
    <w:r>
      <w:rPr>
        <w:rFonts w:ascii="Times New Roman" w:hAnsi="Times New Roman" w:cs="Times New Roman"/>
        <w:color w:val="000000" w:themeColor="text1"/>
        <w:sz w:val="20"/>
      </w:rPr>
      <w:t>8</w:t>
    </w:r>
    <w:r w:rsidRPr="004A5FFA">
      <w:rPr>
        <w:rFonts w:ascii="Times New Roman" w:hAnsi="Times New Roman" w:cs="Times New Roman"/>
        <w:color w:val="000000" w:themeColor="text1"/>
        <w:sz w:val="20"/>
      </w:rPr>
      <w:t xml:space="preserve"> годы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EE" w:rsidRPr="008236A8" w:rsidRDefault="00D016EE" w:rsidP="004E3B1C">
    <w:pPr>
      <w:pStyle w:val="a9"/>
      <w:ind w:left="2127" w:right="1535"/>
      <w:jc w:val="center"/>
      <w:rPr>
        <w:rFonts w:ascii="Times New Roman" w:hAnsi="Times New Roman" w:cs="Times New Roman"/>
        <w:color w:val="000000" w:themeColor="text1"/>
        <w:sz w:val="20"/>
      </w:rPr>
    </w:pPr>
    <w:r w:rsidRPr="004A5FFA">
      <w:rPr>
        <w:rFonts w:ascii="Times New Roman" w:hAnsi="Times New Roman" w:cs="Times New Roman"/>
        <w:color w:val="000000" w:themeColor="text1"/>
        <w:sz w:val="20"/>
      </w:rPr>
      <w:t xml:space="preserve">Схема водоснабжения </w:t>
    </w:r>
    <w:r>
      <w:rPr>
        <w:rFonts w:ascii="Times New Roman" w:hAnsi="Times New Roman" w:cs="Times New Roman"/>
        <w:color w:val="000000" w:themeColor="text1"/>
        <w:sz w:val="20"/>
      </w:rPr>
      <w:t>сельсовета Памяти 13 Борцов</w:t>
    </w:r>
    <w:r w:rsidRPr="004A5FFA">
      <w:rPr>
        <w:rFonts w:ascii="Times New Roman" w:hAnsi="Times New Roman" w:cs="Times New Roman"/>
        <w:color w:val="000000" w:themeColor="text1"/>
        <w:sz w:val="20"/>
      </w:rPr>
      <w:t xml:space="preserve"> Емельяновского района Красноярского края на период 202</w:t>
    </w:r>
    <w:r>
      <w:rPr>
        <w:rFonts w:ascii="Times New Roman" w:hAnsi="Times New Roman" w:cs="Times New Roman"/>
        <w:color w:val="000000" w:themeColor="text1"/>
        <w:sz w:val="20"/>
      </w:rPr>
      <w:t>4</w:t>
    </w:r>
    <w:r w:rsidRPr="004A5FFA">
      <w:rPr>
        <w:rFonts w:ascii="Times New Roman" w:hAnsi="Times New Roman" w:cs="Times New Roman"/>
        <w:color w:val="000000" w:themeColor="text1"/>
        <w:sz w:val="20"/>
      </w:rPr>
      <w:t>-203</w:t>
    </w:r>
    <w:r>
      <w:rPr>
        <w:rFonts w:ascii="Times New Roman" w:hAnsi="Times New Roman" w:cs="Times New Roman"/>
        <w:color w:val="000000" w:themeColor="text1"/>
        <w:sz w:val="20"/>
      </w:rPr>
      <w:t>8</w:t>
    </w:r>
    <w:r w:rsidRPr="004A5FFA">
      <w:rPr>
        <w:rFonts w:ascii="Times New Roman" w:hAnsi="Times New Roman" w:cs="Times New Roman"/>
        <w:color w:val="000000" w:themeColor="text1"/>
        <w:sz w:val="20"/>
      </w:rPr>
      <w:t xml:space="preserve"> годы</w:t>
    </w:r>
  </w:p>
  <w:p w:rsidR="00D016EE" w:rsidRDefault="00D016E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DF0"/>
    <w:multiLevelType w:val="hybridMultilevel"/>
    <w:tmpl w:val="991C6912"/>
    <w:lvl w:ilvl="0" w:tplc="31A2982E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E437D4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1BF28C70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4A2A8B14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187CC838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B9A81736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DBDADD7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9F7E39AA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9B2081E4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1">
    <w:nsid w:val="03760191"/>
    <w:multiLevelType w:val="hybridMultilevel"/>
    <w:tmpl w:val="69B0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32987"/>
    <w:multiLevelType w:val="hybridMultilevel"/>
    <w:tmpl w:val="CF6AA35E"/>
    <w:lvl w:ilvl="0" w:tplc="C052B39E">
      <w:start w:val="1"/>
      <w:numFmt w:val="decimal"/>
      <w:lvlText w:val="%1)"/>
      <w:lvlJc w:val="left"/>
      <w:pPr>
        <w:ind w:left="13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36E3A4">
      <w:numFmt w:val="bullet"/>
      <w:lvlText w:val="•"/>
      <w:lvlJc w:val="left"/>
      <w:pPr>
        <w:ind w:left="1160" w:hanging="255"/>
      </w:pPr>
      <w:rPr>
        <w:rFonts w:hint="default"/>
        <w:lang w:val="ru-RU" w:eastAsia="en-US" w:bidi="ar-SA"/>
      </w:rPr>
    </w:lvl>
    <w:lvl w:ilvl="2" w:tplc="BA76E222">
      <w:numFmt w:val="bullet"/>
      <w:lvlText w:val="•"/>
      <w:lvlJc w:val="left"/>
      <w:pPr>
        <w:ind w:left="2181" w:hanging="255"/>
      </w:pPr>
      <w:rPr>
        <w:rFonts w:hint="default"/>
        <w:lang w:val="ru-RU" w:eastAsia="en-US" w:bidi="ar-SA"/>
      </w:rPr>
    </w:lvl>
    <w:lvl w:ilvl="3" w:tplc="D2E2BD64">
      <w:numFmt w:val="bullet"/>
      <w:lvlText w:val="•"/>
      <w:lvlJc w:val="left"/>
      <w:pPr>
        <w:ind w:left="3201" w:hanging="255"/>
      </w:pPr>
      <w:rPr>
        <w:rFonts w:hint="default"/>
        <w:lang w:val="ru-RU" w:eastAsia="en-US" w:bidi="ar-SA"/>
      </w:rPr>
    </w:lvl>
    <w:lvl w:ilvl="4" w:tplc="43FC88F2">
      <w:numFmt w:val="bullet"/>
      <w:lvlText w:val="•"/>
      <w:lvlJc w:val="left"/>
      <w:pPr>
        <w:ind w:left="4222" w:hanging="255"/>
      </w:pPr>
      <w:rPr>
        <w:rFonts w:hint="default"/>
        <w:lang w:val="ru-RU" w:eastAsia="en-US" w:bidi="ar-SA"/>
      </w:rPr>
    </w:lvl>
    <w:lvl w:ilvl="5" w:tplc="2CE4B5A0">
      <w:numFmt w:val="bullet"/>
      <w:lvlText w:val="•"/>
      <w:lvlJc w:val="left"/>
      <w:pPr>
        <w:ind w:left="5243" w:hanging="255"/>
      </w:pPr>
      <w:rPr>
        <w:rFonts w:hint="default"/>
        <w:lang w:val="ru-RU" w:eastAsia="en-US" w:bidi="ar-SA"/>
      </w:rPr>
    </w:lvl>
    <w:lvl w:ilvl="6" w:tplc="420A01D4">
      <w:numFmt w:val="bullet"/>
      <w:lvlText w:val="•"/>
      <w:lvlJc w:val="left"/>
      <w:pPr>
        <w:ind w:left="6263" w:hanging="255"/>
      </w:pPr>
      <w:rPr>
        <w:rFonts w:hint="default"/>
        <w:lang w:val="ru-RU" w:eastAsia="en-US" w:bidi="ar-SA"/>
      </w:rPr>
    </w:lvl>
    <w:lvl w:ilvl="7" w:tplc="671E5ACE">
      <w:numFmt w:val="bullet"/>
      <w:lvlText w:val="•"/>
      <w:lvlJc w:val="left"/>
      <w:pPr>
        <w:ind w:left="7284" w:hanging="255"/>
      </w:pPr>
      <w:rPr>
        <w:rFonts w:hint="default"/>
        <w:lang w:val="ru-RU" w:eastAsia="en-US" w:bidi="ar-SA"/>
      </w:rPr>
    </w:lvl>
    <w:lvl w:ilvl="8" w:tplc="2722C092">
      <w:numFmt w:val="bullet"/>
      <w:lvlText w:val="•"/>
      <w:lvlJc w:val="left"/>
      <w:pPr>
        <w:ind w:left="8305" w:hanging="255"/>
      </w:pPr>
      <w:rPr>
        <w:rFonts w:hint="default"/>
        <w:lang w:val="ru-RU" w:eastAsia="en-US" w:bidi="ar-SA"/>
      </w:rPr>
    </w:lvl>
  </w:abstractNum>
  <w:abstractNum w:abstractNumId="3">
    <w:nsid w:val="091D466C"/>
    <w:multiLevelType w:val="hybridMultilevel"/>
    <w:tmpl w:val="E1BA3006"/>
    <w:lvl w:ilvl="0" w:tplc="D4E61FD6">
      <w:numFmt w:val="bullet"/>
      <w:lvlText w:val=""/>
      <w:lvlJc w:val="left"/>
      <w:pPr>
        <w:ind w:left="84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CC6D66">
      <w:numFmt w:val="bullet"/>
      <w:lvlText w:val="•"/>
      <w:lvlJc w:val="left"/>
      <w:pPr>
        <w:ind w:left="1774" w:hanging="425"/>
      </w:pPr>
      <w:rPr>
        <w:rFonts w:hint="default"/>
        <w:lang w:val="ru-RU" w:eastAsia="en-US" w:bidi="ar-SA"/>
      </w:rPr>
    </w:lvl>
    <w:lvl w:ilvl="2" w:tplc="69F66774">
      <w:numFmt w:val="bullet"/>
      <w:lvlText w:val="•"/>
      <w:lvlJc w:val="left"/>
      <w:pPr>
        <w:ind w:left="2709" w:hanging="425"/>
      </w:pPr>
      <w:rPr>
        <w:rFonts w:hint="default"/>
        <w:lang w:val="ru-RU" w:eastAsia="en-US" w:bidi="ar-SA"/>
      </w:rPr>
    </w:lvl>
    <w:lvl w:ilvl="3" w:tplc="35CA0682">
      <w:numFmt w:val="bullet"/>
      <w:lvlText w:val="•"/>
      <w:lvlJc w:val="left"/>
      <w:pPr>
        <w:ind w:left="3643" w:hanging="425"/>
      </w:pPr>
      <w:rPr>
        <w:rFonts w:hint="default"/>
        <w:lang w:val="ru-RU" w:eastAsia="en-US" w:bidi="ar-SA"/>
      </w:rPr>
    </w:lvl>
    <w:lvl w:ilvl="4" w:tplc="064CDF26">
      <w:numFmt w:val="bullet"/>
      <w:lvlText w:val="•"/>
      <w:lvlJc w:val="left"/>
      <w:pPr>
        <w:ind w:left="4578" w:hanging="425"/>
      </w:pPr>
      <w:rPr>
        <w:rFonts w:hint="default"/>
        <w:lang w:val="ru-RU" w:eastAsia="en-US" w:bidi="ar-SA"/>
      </w:rPr>
    </w:lvl>
    <w:lvl w:ilvl="5" w:tplc="503EBBBE">
      <w:numFmt w:val="bullet"/>
      <w:lvlText w:val="•"/>
      <w:lvlJc w:val="left"/>
      <w:pPr>
        <w:ind w:left="5513" w:hanging="425"/>
      </w:pPr>
      <w:rPr>
        <w:rFonts w:hint="default"/>
        <w:lang w:val="ru-RU" w:eastAsia="en-US" w:bidi="ar-SA"/>
      </w:rPr>
    </w:lvl>
    <w:lvl w:ilvl="6" w:tplc="0DA02964">
      <w:numFmt w:val="bullet"/>
      <w:lvlText w:val="•"/>
      <w:lvlJc w:val="left"/>
      <w:pPr>
        <w:ind w:left="6447" w:hanging="425"/>
      </w:pPr>
      <w:rPr>
        <w:rFonts w:hint="default"/>
        <w:lang w:val="ru-RU" w:eastAsia="en-US" w:bidi="ar-SA"/>
      </w:rPr>
    </w:lvl>
    <w:lvl w:ilvl="7" w:tplc="5BA65D4E">
      <w:numFmt w:val="bullet"/>
      <w:lvlText w:val="•"/>
      <w:lvlJc w:val="left"/>
      <w:pPr>
        <w:ind w:left="7382" w:hanging="425"/>
      </w:pPr>
      <w:rPr>
        <w:rFonts w:hint="default"/>
        <w:lang w:val="ru-RU" w:eastAsia="en-US" w:bidi="ar-SA"/>
      </w:rPr>
    </w:lvl>
    <w:lvl w:ilvl="8" w:tplc="EFD0B4A2">
      <w:numFmt w:val="bullet"/>
      <w:lvlText w:val="•"/>
      <w:lvlJc w:val="left"/>
      <w:pPr>
        <w:ind w:left="8317" w:hanging="425"/>
      </w:pPr>
      <w:rPr>
        <w:rFonts w:hint="default"/>
        <w:lang w:val="ru-RU" w:eastAsia="en-US" w:bidi="ar-SA"/>
      </w:rPr>
    </w:lvl>
  </w:abstractNum>
  <w:abstractNum w:abstractNumId="4">
    <w:nsid w:val="0CD04956"/>
    <w:multiLevelType w:val="hybridMultilevel"/>
    <w:tmpl w:val="07AE1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42B84"/>
    <w:multiLevelType w:val="multilevel"/>
    <w:tmpl w:val="F4A03A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6">
    <w:nsid w:val="1032064E"/>
    <w:multiLevelType w:val="multilevel"/>
    <w:tmpl w:val="C164B4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7">
    <w:nsid w:val="15174F3E"/>
    <w:multiLevelType w:val="hybridMultilevel"/>
    <w:tmpl w:val="5C5C9664"/>
    <w:lvl w:ilvl="0" w:tplc="2FA2C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2B6471"/>
    <w:multiLevelType w:val="hybridMultilevel"/>
    <w:tmpl w:val="31B8AED2"/>
    <w:lvl w:ilvl="0" w:tplc="619048D8">
      <w:numFmt w:val="bullet"/>
      <w:lvlText w:val="-"/>
      <w:lvlJc w:val="left"/>
      <w:pPr>
        <w:ind w:left="9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D4E7D6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2" w:tplc="AB00CAC0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  <w:lvl w:ilvl="3" w:tplc="C9E85908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4" w:tplc="F600E52E"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  <w:lvl w:ilvl="5" w:tplc="CEA415E0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76CCEFAA">
      <w:numFmt w:val="bullet"/>
      <w:lvlText w:val="•"/>
      <w:lvlJc w:val="left"/>
      <w:pPr>
        <w:ind w:left="6503" w:hanging="140"/>
      </w:pPr>
      <w:rPr>
        <w:rFonts w:hint="default"/>
        <w:lang w:val="ru-RU" w:eastAsia="en-US" w:bidi="ar-SA"/>
      </w:rPr>
    </w:lvl>
    <w:lvl w:ilvl="7" w:tplc="D62CD37A">
      <w:numFmt w:val="bullet"/>
      <w:lvlText w:val="•"/>
      <w:lvlJc w:val="left"/>
      <w:pPr>
        <w:ind w:left="7424" w:hanging="140"/>
      </w:pPr>
      <w:rPr>
        <w:rFonts w:hint="default"/>
        <w:lang w:val="ru-RU" w:eastAsia="en-US" w:bidi="ar-SA"/>
      </w:rPr>
    </w:lvl>
    <w:lvl w:ilvl="8" w:tplc="A192EE48">
      <w:numFmt w:val="bullet"/>
      <w:lvlText w:val="•"/>
      <w:lvlJc w:val="left"/>
      <w:pPr>
        <w:ind w:left="8345" w:hanging="140"/>
      </w:pPr>
      <w:rPr>
        <w:rFonts w:hint="default"/>
        <w:lang w:val="ru-RU" w:eastAsia="en-US" w:bidi="ar-SA"/>
      </w:rPr>
    </w:lvl>
  </w:abstractNum>
  <w:abstractNum w:abstractNumId="9">
    <w:nsid w:val="19143BDA"/>
    <w:multiLevelType w:val="hybridMultilevel"/>
    <w:tmpl w:val="D486D5B0"/>
    <w:lvl w:ilvl="0" w:tplc="56848712">
      <w:numFmt w:val="bullet"/>
      <w:lvlText w:val=""/>
      <w:lvlJc w:val="left"/>
      <w:pPr>
        <w:ind w:left="13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CA6BE6">
      <w:numFmt w:val="bullet"/>
      <w:lvlText w:val="•"/>
      <w:lvlJc w:val="left"/>
      <w:pPr>
        <w:ind w:left="1144" w:hanging="286"/>
      </w:pPr>
      <w:rPr>
        <w:rFonts w:hint="default"/>
        <w:lang w:val="ru-RU" w:eastAsia="en-US" w:bidi="ar-SA"/>
      </w:rPr>
    </w:lvl>
    <w:lvl w:ilvl="2" w:tplc="B37E9A5E">
      <w:numFmt w:val="bullet"/>
      <w:lvlText w:val="•"/>
      <w:lvlJc w:val="left"/>
      <w:pPr>
        <w:ind w:left="2149" w:hanging="286"/>
      </w:pPr>
      <w:rPr>
        <w:rFonts w:hint="default"/>
        <w:lang w:val="ru-RU" w:eastAsia="en-US" w:bidi="ar-SA"/>
      </w:rPr>
    </w:lvl>
    <w:lvl w:ilvl="3" w:tplc="7AA0F134">
      <w:numFmt w:val="bullet"/>
      <w:lvlText w:val="•"/>
      <w:lvlJc w:val="left"/>
      <w:pPr>
        <w:ind w:left="3153" w:hanging="286"/>
      </w:pPr>
      <w:rPr>
        <w:rFonts w:hint="default"/>
        <w:lang w:val="ru-RU" w:eastAsia="en-US" w:bidi="ar-SA"/>
      </w:rPr>
    </w:lvl>
    <w:lvl w:ilvl="4" w:tplc="EDD81C48">
      <w:numFmt w:val="bullet"/>
      <w:lvlText w:val="•"/>
      <w:lvlJc w:val="left"/>
      <w:pPr>
        <w:ind w:left="4158" w:hanging="286"/>
      </w:pPr>
      <w:rPr>
        <w:rFonts w:hint="default"/>
        <w:lang w:val="ru-RU" w:eastAsia="en-US" w:bidi="ar-SA"/>
      </w:rPr>
    </w:lvl>
    <w:lvl w:ilvl="5" w:tplc="4044D38E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8AE057C8">
      <w:numFmt w:val="bullet"/>
      <w:lvlText w:val="•"/>
      <w:lvlJc w:val="left"/>
      <w:pPr>
        <w:ind w:left="6167" w:hanging="286"/>
      </w:pPr>
      <w:rPr>
        <w:rFonts w:hint="default"/>
        <w:lang w:val="ru-RU" w:eastAsia="en-US" w:bidi="ar-SA"/>
      </w:rPr>
    </w:lvl>
    <w:lvl w:ilvl="7" w:tplc="0BF28622">
      <w:numFmt w:val="bullet"/>
      <w:lvlText w:val="•"/>
      <w:lvlJc w:val="left"/>
      <w:pPr>
        <w:ind w:left="7172" w:hanging="286"/>
      </w:pPr>
      <w:rPr>
        <w:rFonts w:hint="default"/>
        <w:lang w:val="ru-RU" w:eastAsia="en-US" w:bidi="ar-SA"/>
      </w:rPr>
    </w:lvl>
    <w:lvl w:ilvl="8" w:tplc="576406A8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abstractNum w:abstractNumId="10">
    <w:nsid w:val="19DC4919"/>
    <w:multiLevelType w:val="multilevel"/>
    <w:tmpl w:val="2BFA95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440"/>
      </w:pPr>
      <w:rPr>
        <w:rFonts w:hint="default"/>
      </w:rPr>
    </w:lvl>
  </w:abstractNum>
  <w:abstractNum w:abstractNumId="11">
    <w:nsid w:val="1CE23AB5"/>
    <w:multiLevelType w:val="hybridMultilevel"/>
    <w:tmpl w:val="D550E8BE"/>
    <w:lvl w:ilvl="0" w:tplc="76029AFE">
      <w:numFmt w:val="bullet"/>
      <w:lvlText w:val="–"/>
      <w:lvlJc w:val="left"/>
      <w:pPr>
        <w:ind w:left="313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BA0166">
      <w:numFmt w:val="bullet"/>
      <w:lvlText w:val=""/>
      <w:lvlJc w:val="left"/>
      <w:pPr>
        <w:ind w:left="13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EC4CF88">
      <w:numFmt w:val="bullet"/>
      <w:lvlText w:val="•"/>
      <w:lvlJc w:val="left"/>
      <w:pPr>
        <w:ind w:left="1416" w:hanging="286"/>
      </w:pPr>
      <w:rPr>
        <w:rFonts w:hint="default"/>
        <w:lang w:val="ru-RU" w:eastAsia="en-US" w:bidi="ar-SA"/>
      </w:rPr>
    </w:lvl>
    <w:lvl w:ilvl="3" w:tplc="3E1E7C54">
      <w:numFmt w:val="bullet"/>
      <w:lvlText w:val="•"/>
      <w:lvlJc w:val="left"/>
      <w:pPr>
        <w:ind w:left="2512" w:hanging="286"/>
      </w:pPr>
      <w:rPr>
        <w:rFonts w:hint="default"/>
        <w:lang w:val="ru-RU" w:eastAsia="en-US" w:bidi="ar-SA"/>
      </w:rPr>
    </w:lvl>
    <w:lvl w:ilvl="4" w:tplc="02F6CE6C">
      <w:numFmt w:val="bullet"/>
      <w:lvlText w:val="•"/>
      <w:lvlJc w:val="left"/>
      <w:pPr>
        <w:ind w:left="3608" w:hanging="286"/>
      </w:pPr>
      <w:rPr>
        <w:rFonts w:hint="default"/>
        <w:lang w:val="ru-RU" w:eastAsia="en-US" w:bidi="ar-SA"/>
      </w:rPr>
    </w:lvl>
    <w:lvl w:ilvl="5" w:tplc="83F60CDE">
      <w:numFmt w:val="bullet"/>
      <w:lvlText w:val="•"/>
      <w:lvlJc w:val="left"/>
      <w:pPr>
        <w:ind w:left="4705" w:hanging="286"/>
      </w:pPr>
      <w:rPr>
        <w:rFonts w:hint="default"/>
        <w:lang w:val="ru-RU" w:eastAsia="en-US" w:bidi="ar-SA"/>
      </w:rPr>
    </w:lvl>
    <w:lvl w:ilvl="6" w:tplc="04241D0C">
      <w:numFmt w:val="bullet"/>
      <w:lvlText w:val="•"/>
      <w:lvlJc w:val="left"/>
      <w:pPr>
        <w:ind w:left="5801" w:hanging="286"/>
      </w:pPr>
      <w:rPr>
        <w:rFonts w:hint="default"/>
        <w:lang w:val="ru-RU" w:eastAsia="en-US" w:bidi="ar-SA"/>
      </w:rPr>
    </w:lvl>
    <w:lvl w:ilvl="7" w:tplc="A99C7222">
      <w:numFmt w:val="bullet"/>
      <w:lvlText w:val="•"/>
      <w:lvlJc w:val="left"/>
      <w:pPr>
        <w:ind w:left="6897" w:hanging="286"/>
      </w:pPr>
      <w:rPr>
        <w:rFonts w:hint="default"/>
        <w:lang w:val="ru-RU" w:eastAsia="en-US" w:bidi="ar-SA"/>
      </w:rPr>
    </w:lvl>
    <w:lvl w:ilvl="8" w:tplc="1C203A82">
      <w:numFmt w:val="bullet"/>
      <w:lvlText w:val="•"/>
      <w:lvlJc w:val="left"/>
      <w:pPr>
        <w:ind w:left="7993" w:hanging="286"/>
      </w:pPr>
      <w:rPr>
        <w:rFonts w:hint="default"/>
        <w:lang w:val="ru-RU" w:eastAsia="en-US" w:bidi="ar-SA"/>
      </w:rPr>
    </w:lvl>
  </w:abstractNum>
  <w:abstractNum w:abstractNumId="12">
    <w:nsid w:val="1D5C0623"/>
    <w:multiLevelType w:val="hybridMultilevel"/>
    <w:tmpl w:val="1702FB60"/>
    <w:lvl w:ilvl="0" w:tplc="21C8525E">
      <w:numFmt w:val="bullet"/>
      <w:lvlText w:val="–"/>
      <w:lvlJc w:val="left"/>
      <w:pPr>
        <w:ind w:left="132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A61016">
      <w:numFmt w:val="bullet"/>
      <w:lvlText w:val="•"/>
      <w:lvlJc w:val="left"/>
      <w:pPr>
        <w:ind w:left="1144" w:hanging="167"/>
      </w:pPr>
      <w:rPr>
        <w:rFonts w:hint="default"/>
        <w:lang w:val="ru-RU" w:eastAsia="en-US" w:bidi="ar-SA"/>
      </w:rPr>
    </w:lvl>
    <w:lvl w:ilvl="2" w:tplc="6C10316C">
      <w:numFmt w:val="bullet"/>
      <w:lvlText w:val="•"/>
      <w:lvlJc w:val="left"/>
      <w:pPr>
        <w:ind w:left="2149" w:hanging="167"/>
      </w:pPr>
      <w:rPr>
        <w:rFonts w:hint="default"/>
        <w:lang w:val="ru-RU" w:eastAsia="en-US" w:bidi="ar-SA"/>
      </w:rPr>
    </w:lvl>
    <w:lvl w:ilvl="3" w:tplc="80442A6C">
      <w:numFmt w:val="bullet"/>
      <w:lvlText w:val="•"/>
      <w:lvlJc w:val="left"/>
      <w:pPr>
        <w:ind w:left="3153" w:hanging="167"/>
      </w:pPr>
      <w:rPr>
        <w:rFonts w:hint="default"/>
        <w:lang w:val="ru-RU" w:eastAsia="en-US" w:bidi="ar-SA"/>
      </w:rPr>
    </w:lvl>
    <w:lvl w:ilvl="4" w:tplc="DA3A8A98">
      <w:numFmt w:val="bullet"/>
      <w:lvlText w:val="•"/>
      <w:lvlJc w:val="left"/>
      <w:pPr>
        <w:ind w:left="4158" w:hanging="167"/>
      </w:pPr>
      <w:rPr>
        <w:rFonts w:hint="default"/>
        <w:lang w:val="ru-RU" w:eastAsia="en-US" w:bidi="ar-SA"/>
      </w:rPr>
    </w:lvl>
    <w:lvl w:ilvl="5" w:tplc="7016825A">
      <w:numFmt w:val="bullet"/>
      <w:lvlText w:val="•"/>
      <w:lvlJc w:val="left"/>
      <w:pPr>
        <w:ind w:left="5163" w:hanging="167"/>
      </w:pPr>
      <w:rPr>
        <w:rFonts w:hint="default"/>
        <w:lang w:val="ru-RU" w:eastAsia="en-US" w:bidi="ar-SA"/>
      </w:rPr>
    </w:lvl>
    <w:lvl w:ilvl="6" w:tplc="4A38B4EE">
      <w:numFmt w:val="bullet"/>
      <w:lvlText w:val="•"/>
      <w:lvlJc w:val="left"/>
      <w:pPr>
        <w:ind w:left="6167" w:hanging="167"/>
      </w:pPr>
      <w:rPr>
        <w:rFonts w:hint="default"/>
        <w:lang w:val="ru-RU" w:eastAsia="en-US" w:bidi="ar-SA"/>
      </w:rPr>
    </w:lvl>
    <w:lvl w:ilvl="7" w:tplc="AF34FED4">
      <w:numFmt w:val="bullet"/>
      <w:lvlText w:val="•"/>
      <w:lvlJc w:val="left"/>
      <w:pPr>
        <w:ind w:left="7172" w:hanging="167"/>
      </w:pPr>
      <w:rPr>
        <w:rFonts w:hint="default"/>
        <w:lang w:val="ru-RU" w:eastAsia="en-US" w:bidi="ar-SA"/>
      </w:rPr>
    </w:lvl>
    <w:lvl w:ilvl="8" w:tplc="BDA641DC">
      <w:numFmt w:val="bullet"/>
      <w:lvlText w:val="•"/>
      <w:lvlJc w:val="left"/>
      <w:pPr>
        <w:ind w:left="8177" w:hanging="167"/>
      </w:pPr>
      <w:rPr>
        <w:rFonts w:hint="default"/>
        <w:lang w:val="ru-RU" w:eastAsia="en-US" w:bidi="ar-SA"/>
      </w:rPr>
    </w:lvl>
  </w:abstractNum>
  <w:abstractNum w:abstractNumId="13">
    <w:nsid w:val="1EF71746"/>
    <w:multiLevelType w:val="hybridMultilevel"/>
    <w:tmpl w:val="26A29358"/>
    <w:lvl w:ilvl="0" w:tplc="1002723C">
      <w:numFmt w:val="bullet"/>
      <w:lvlText w:val="-"/>
      <w:lvlJc w:val="left"/>
      <w:pPr>
        <w:ind w:left="13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A0C9C2">
      <w:numFmt w:val="bullet"/>
      <w:lvlText w:val="•"/>
      <w:lvlJc w:val="left"/>
      <w:pPr>
        <w:ind w:left="1144" w:hanging="214"/>
      </w:pPr>
      <w:rPr>
        <w:rFonts w:hint="default"/>
        <w:lang w:val="ru-RU" w:eastAsia="en-US" w:bidi="ar-SA"/>
      </w:rPr>
    </w:lvl>
    <w:lvl w:ilvl="2" w:tplc="947E33EE">
      <w:numFmt w:val="bullet"/>
      <w:lvlText w:val="•"/>
      <w:lvlJc w:val="left"/>
      <w:pPr>
        <w:ind w:left="2149" w:hanging="214"/>
      </w:pPr>
      <w:rPr>
        <w:rFonts w:hint="default"/>
        <w:lang w:val="ru-RU" w:eastAsia="en-US" w:bidi="ar-SA"/>
      </w:rPr>
    </w:lvl>
    <w:lvl w:ilvl="3" w:tplc="A2D2E554">
      <w:numFmt w:val="bullet"/>
      <w:lvlText w:val="•"/>
      <w:lvlJc w:val="left"/>
      <w:pPr>
        <w:ind w:left="3153" w:hanging="214"/>
      </w:pPr>
      <w:rPr>
        <w:rFonts w:hint="default"/>
        <w:lang w:val="ru-RU" w:eastAsia="en-US" w:bidi="ar-SA"/>
      </w:rPr>
    </w:lvl>
    <w:lvl w:ilvl="4" w:tplc="782EEF72">
      <w:numFmt w:val="bullet"/>
      <w:lvlText w:val="•"/>
      <w:lvlJc w:val="left"/>
      <w:pPr>
        <w:ind w:left="4158" w:hanging="214"/>
      </w:pPr>
      <w:rPr>
        <w:rFonts w:hint="default"/>
        <w:lang w:val="ru-RU" w:eastAsia="en-US" w:bidi="ar-SA"/>
      </w:rPr>
    </w:lvl>
    <w:lvl w:ilvl="5" w:tplc="84E6E3A0">
      <w:numFmt w:val="bullet"/>
      <w:lvlText w:val="•"/>
      <w:lvlJc w:val="left"/>
      <w:pPr>
        <w:ind w:left="5163" w:hanging="214"/>
      </w:pPr>
      <w:rPr>
        <w:rFonts w:hint="default"/>
        <w:lang w:val="ru-RU" w:eastAsia="en-US" w:bidi="ar-SA"/>
      </w:rPr>
    </w:lvl>
    <w:lvl w:ilvl="6" w:tplc="20E0B9B2">
      <w:numFmt w:val="bullet"/>
      <w:lvlText w:val="•"/>
      <w:lvlJc w:val="left"/>
      <w:pPr>
        <w:ind w:left="6167" w:hanging="214"/>
      </w:pPr>
      <w:rPr>
        <w:rFonts w:hint="default"/>
        <w:lang w:val="ru-RU" w:eastAsia="en-US" w:bidi="ar-SA"/>
      </w:rPr>
    </w:lvl>
    <w:lvl w:ilvl="7" w:tplc="8460C9F4">
      <w:numFmt w:val="bullet"/>
      <w:lvlText w:val="•"/>
      <w:lvlJc w:val="left"/>
      <w:pPr>
        <w:ind w:left="7172" w:hanging="214"/>
      </w:pPr>
      <w:rPr>
        <w:rFonts w:hint="default"/>
        <w:lang w:val="ru-RU" w:eastAsia="en-US" w:bidi="ar-SA"/>
      </w:rPr>
    </w:lvl>
    <w:lvl w:ilvl="8" w:tplc="1E88D26C">
      <w:numFmt w:val="bullet"/>
      <w:lvlText w:val="•"/>
      <w:lvlJc w:val="left"/>
      <w:pPr>
        <w:ind w:left="8177" w:hanging="214"/>
      </w:pPr>
      <w:rPr>
        <w:rFonts w:hint="default"/>
        <w:lang w:val="ru-RU" w:eastAsia="en-US" w:bidi="ar-SA"/>
      </w:rPr>
    </w:lvl>
  </w:abstractNum>
  <w:abstractNum w:abstractNumId="14">
    <w:nsid w:val="20102ACB"/>
    <w:multiLevelType w:val="multilevel"/>
    <w:tmpl w:val="F4A03A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5">
    <w:nsid w:val="21AC0945"/>
    <w:multiLevelType w:val="hybridMultilevel"/>
    <w:tmpl w:val="03507912"/>
    <w:lvl w:ilvl="0" w:tplc="F15278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5F2797A"/>
    <w:multiLevelType w:val="hybridMultilevel"/>
    <w:tmpl w:val="219A70FE"/>
    <w:lvl w:ilvl="0" w:tplc="2B665B9E">
      <w:numFmt w:val="bullet"/>
      <w:lvlText w:val=""/>
      <w:lvlJc w:val="left"/>
      <w:pPr>
        <w:ind w:left="34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F46280">
      <w:numFmt w:val="bullet"/>
      <w:lvlText w:val="•"/>
      <w:lvlJc w:val="left"/>
      <w:pPr>
        <w:ind w:left="1497" w:hanging="287"/>
      </w:pPr>
      <w:rPr>
        <w:rFonts w:hint="default"/>
        <w:lang w:val="ru-RU" w:eastAsia="en-US" w:bidi="ar-SA"/>
      </w:rPr>
    </w:lvl>
    <w:lvl w:ilvl="2" w:tplc="448AF12E">
      <w:numFmt w:val="bullet"/>
      <w:lvlText w:val="•"/>
      <w:lvlJc w:val="left"/>
      <w:pPr>
        <w:ind w:left="2954" w:hanging="287"/>
      </w:pPr>
      <w:rPr>
        <w:rFonts w:hint="default"/>
        <w:lang w:val="ru-RU" w:eastAsia="en-US" w:bidi="ar-SA"/>
      </w:rPr>
    </w:lvl>
    <w:lvl w:ilvl="3" w:tplc="37CCE336">
      <w:numFmt w:val="bullet"/>
      <w:lvlText w:val="•"/>
      <w:lvlJc w:val="left"/>
      <w:pPr>
        <w:ind w:left="4411" w:hanging="287"/>
      </w:pPr>
      <w:rPr>
        <w:rFonts w:hint="default"/>
        <w:lang w:val="ru-RU" w:eastAsia="en-US" w:bidi="ar-SA"/>
      </w:rPr>
    </w:lvl>
    <w:lvl w:ilvl="4" w:tplc="0BAC15AA">
      <w:numFmt w:val="bullet"/>
      <w:lvlText w:val="•"/>
      <w:lvlJc w:val="left"/>
      <w:pPr>
        <w:ind w:left="5869" w:hanging="287"/>
      </w:pPr>
      <w:rPr>
        <w:rFonts w:hint="default"/>
        <w:lang w:val="ru-RU" w:eastAsia="en-US" w:bidi="ar-SA"/>
      </w:rPr>
    </w:lvl>
    <w:lvl w:ilvl="5" w:tplc="5D501F7A">
      <w:numFmt w:val="bullet"/>
      <w:lvlText w:val="•"/>
      <w:lvlJc w:val="left"/>
      <w:pPr>
        <w:ind w:left="7326" w:hanging="287"/>
      </w:pPr>
      <w:rPr>
        <w:rFonts w:hint="default"/>
        <w:lang w:val="ru-RU" w:eastAsia="en-US" w:bidi="ar-SA"/>
      </w:rPr>
    </w:lvl>
    <w:lvl w:ilvl="6" w:tplc="F7A6292E">
      <w:numFmt w:val="bullet"/>
      <w:lvlText w:val="•"/>
      <w:lvlJc w:val="left"/>
      <w:pPr>
        <w:ind w:left="8783" w:hanging="287"/>
      </w:pPr>
      <w:rPr>
        <w:rFonts w:hint="default"/>
        <w:lang w:val="ru-RU" w:eastAsia="en-US" w:bidi="ar-SA"/>
      </w:rPr>
    </w:lvl>
    <w:lvl w:ilvl="7" w:tplc="1CF41172">
      <w:numFmt w:val="bullet"/>
      <w:lvlText w:val="•"/>
      <w:lvlJc w:val="left"/>
      <w:pPr>
        <w:ind w:left="10241" w:hanging="287"/>
      </w:pPr>
      <w:rPr>
        <w:rFonts w:hint="default"/>
        <w:lang w:val="ru-RU" w:eastAsia="en-US" w:bidi="ar-SA"/>
      </w:rPr>
    </w:lvl>
    <w:lvl w:ilvl="8" w:tplc="9BC66D1A">
      <w:numFmt w:val="bullet"/>
      <w:lvlText w:val="•"/>
      <w:lvlJc w:val="left"/>
      <w:pPr>
        <w:ind w:left="11698" w:hanging="287"/>
      </w:pPr>
      <w:rPr>
        <w:rFonts w:hint="default"/>
        <w:lang w:val="ru-RU" w:eastAsia="en-US" w:bidi="ar-SA"/>
      </w:rPr>
    </w:lvl>
  </w:abstractNum>
  <w:abstractNum w:abstractNumId="17">
    <w:nsid w:val="29346BFD"/>
    <w:multiLevelType w:val="hybridMultilevel"/>
    <w:tmpl w:val="8512A482"/>
    <w:lvl w:ilvl="0" w:tplc="1B1C7E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ADF5BE8"/>
    <w:multiLevelType w:val="multilevel"/>
    <w:tmpl w:val="C164B4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9">
    <w:nsid w:val="33B01587"/>
    <w:multiLevelType w:val="multilevel"/>
    <w:tmpl w:val="07885C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1440"/>
      </w:pPr>
      <w:rPr>
        <w:rFonts w:hint="default"/>
      </w:rPr>
    </w:lvl>
  </w:abstractNum>
  <w:abstractNum w:abstractNumId="20">
    <w:nsid w:val="3B5312D3"/>
    <w:multiLevelType w:val="hybridMultilevel"/>
    <w:tmpl w:val="C8C84F18"/>
    <w:lvl w:ilvl="0" w:tplc="E3C8F4A2">
      <w:numFmt w:val="bullet"/>
      <w:lvlText w:val="-"/>
      <w:lvlJc w:val="left"/>
      <w:pPr>
        <w:ind w:left="13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94BD6A">
      <w:numFmt w:val="bullet"/>
      <w:lvlText w:val="•"/>
      <w:lvlJc w:val="left"/>
      <w:pPr>
        <w:ind w:left="1144" w:hanging="195"/>
      </w:pPr>
      <w:rPr>
        <w:rFonts w:hint="default"/>
        <w:lang w:val="ru-RU" w:eastAsia="en-US" w:bidi="ar-SA"/>
      </w:rPr>
    </w:lvl>
    <w:lvl w:ilvl="2" w:tplc="FF6A1754">
      <w:numFmt w:val="bullet"/>
      <w:lvlText w:val="•"/>
      <w:lvlJc w:val="left"/>
      <w:pPr>
        <w:ind w:left="2149" w:hanging="195"/>
      </w:pPr>
      <w:rPr>
        <w:rFonts w:hint="default"/>
        <w:lang w:val="ru-RU" w:eastAsia="en-US" w:bidi="ar-SA"/>
      </w:rPr>
    </w:lvl>
    <w:lvl w:ilvl="3" w:tplc="409892F2">
      <w:numFmt w:val="bullet"/>
      <w:lvlText w:val="•"/>
      <w:lvlJc w:val="left"/>
      <w:pPr>
        <w:ind w:left="3153" w:hanging="195"/>
      </w:pPr>
      <w:rPr>
        <w:rFonts w:hint="default"/>
        <w:lang w:val="ru-RU" w:eastAsia="en-US" w:bidi="ar-SA"/>
      </w:rPr>
    </w:lvl>
    <w:lvl w:ilvl="4" w:tplc="F1AE51FE">
      <w:numFmt w:val="bullet"/>
      <w:lvlText w:val="•"/>
      <w:lvlJc w:val="left"/>
      <w:pPr>
        <w:ind w:left="4158" w:hanging="195"/>
      </w:pPr>
      <w:rPr>
        <w:rFonts w:hint="default"/>
        <w:lang w:val="ru-RU" w:eastAsia="en-US" w:bidi="ar-SA"/>
      </w:rPr>
    </w:lvl>
    <w:lvl w:ilvl="5" w:tplc="DC5C6514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4AA06FF6">
      <w:numFmt w:val="bullet"/>
      <w:lvlText w:val="•"/>
      <w:lvlJc w:val="left"/>
      <w:pPr>
        <w:ind w:left="6167" w:hanging="195"/>
      </w:pPr>
      <w:rPr>
        <w:rFonts w:hint="default"/>
        <w:lang w:val="ru-RU" w:eastAsia="en-US" w:bidi="ar-SA"/>
      </w:rPr>
    </w:lvl>
    <w:lvl w:ilvl="7" w:tplc="CAAEF762">
      <w:numFmt w:val="bullet"/>
      <w:lvlText w:val="•"/>
      <w:lvlJc w:val="left"/>
      <w:pPr>
        <w:ind w:left="7172" w:hanging="195"/>
      </w:pPr>
      <w:rPr>
        <w:rFonts w:hint="default"/>
        <w:lang w:val="ru-RU" w:eastAsia="en-US" w:bidi="ar-SA"/>
      </w:rPr>
    </w:lvl>
    <w:lvl w:ilvl="8" w:tplc="2B88513C">
      <w:numFmt w:val="bullet"/>
      <w:lvlText w:val="•"/>
      <w:lvlJc w:val="left"/>
      <w:pPr>
        <w:ind w:left="8177" w:hanging="195"/>
      </w:pPr>
      <w:rPr>
        <w:rFonts w:hint="default"/>
        <w:lang w:val="ru-RU" w:eastAsia="en-US" w:bidi="ar-SA"/>
      </w:rPr>
    </w:lvl>
  </w:abstractNum>
  <w:abstractNum w:abstractNumId="21">
    <w:nsid w:val="44B057CB"/>
    <w:multiLevelType w:val="multilevel"/>
    <w:tmpl w:val="10ACE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1440"/>
      </w:pPr>
      <w:rPr>
        <w:rFonts w:hint="default"/>
      </w:rPr>
    </w:lvl>
  </w:abstractNum>
  <w:abstractNum w:abstractNumId="22">
    <w:nsid w:val="49DC514B"/>
    <w:multiLevelType w:val="hybridMultilevel"/>
    <w:tmpl w:val="D7A427C2"/>
    <w:lvl w:ilvl="0" w:tplc="83EC6C04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DC883E">
      <w:numFmt w:val="bullet"/>
      <w:lvlText w:val="•"/>
      <w:lvlJc w:val="left"/>
      <w:pPr>
        <w:ind w:left="1144" w:hanging="425"/>
      </w:pPr>
      <w:rPr>
        <w:rFonts w:hint="default"/>
        <w:lang w:val="ru-RU" w:eastAsia="en-US" w:bidi="ar-SA"/>
      </w:rPr>
    </w:lvl>
    <w:lvl w:ilvl="2" w:tplc="411EAEEE">
      <w:numFmt w:val="bullet"/>
      <w:lvlText w:val="•"/>
      <w:lvlJc w:val="left"/>
      <w:pPr>
        <w:ind w:left="2149" w:hanging="425"/>
      </w:pPr>
      <w:rPr>
        <w:rFonts w:hint="default"/>
        <w:lang w:val="ru-RU" w:eastAsia="en-US" w:bidi="ar-SA"/>
      </w:rPr>
    </w:lvl>
    <w:lvl w:ilvl="3" w:tplc="70943A1E">
      <w:numFmt w:val="bullet"/>
      <w:lvlText w:val="•"/>
      <w:lvlJc w:val="left"/>
      <w:pPr>
        <w:ind w:left="3153" w:hanging="425"/>
      </w:pPr>
      <w:rPr>
        <w:rFonts w:hint="default"/>
        <w:lang w:val="ru-RU" w:eastAsia="en-US" w:bidi="ar-SA"/>
      </w:rPr>
    </w:lvl>
    <w:lvl w:ilvl="4" w:tplc="F3D268F6">
      <w:numFmt w:val="bullet"/>
      <w:lvlText w:val="•"/>
      <w:lvlJc w:val="left"/>
      <w:pPr>
        <w:ind w:left="4158" w:hanging="425"/>
      </w:pPr>
      <w:rPr>
        <w:rFonts w:hint="default"/>
        <w:lang w:val="ru-RU" w:eastAsia="en-US" w:bidi="ar-SA"/>
      </w:rPr>
    </w:lvl>
    <w:lvl w:ilvl="5" w:tplc="002262C6">
      <w:numFmt w:val="bullet"/>
      <w:lvlText w:val="•"/>
      <w:lvlJc w:val="left"/>
      <w:pPr>
        <w:ind w:left="5163" w:hanging="425"/>
      </w:pPr>
      <w:rPr>
        <w:rFonts w:hint="default"/>
        <w:lang w:val="ru-RU" w:eastAsia="en-US" w:bidi="ar-SA"/>
      </w:rPr>
    </w:lvl>
    <w:lvl w:ilvl="6" w:tplc="CD524CEC">
      <w:numFmt w:val="bullet"/>
      <w:lvlText w:val="•"/>
      <w:lvlJc w:val="left"/>
      <w:pPr>
        <w:ind w:left="6167" w:hanging="425"/>
      </w:pPr>
      <w:rPr>
        <w:rFonts w:hint="default"/>
        <w:lang w:val="ru-RU" w:eastAsia="en-US" w:bidi="ar-SA"/>
      </w:rPr>
    </w:lvl>
    <w:lvl w:ilvl="7" w:tplc="599C118E">
      <w:numFmt w:val="bullet"/>
      <w:lvlText w:val="•"/>
      <w:lvlJc w:val="left"/>
      <w:pPr>
        <w:ind w:left="7172" w:hanging="425"/>
      </w:pPr>
      <w:rPr>
        <w:rFonts w:hint="default"/>
        <w:lang w:val="ru-RU" w:eastAsia="en-US" w:bidi="ar-SA"/>
      </w:rPr>
    </w:lvl>
    <w:lvl w:ilvl="8" w:tplc="D9F04FE4">
      <w:numFmt w:val="bullet"/>
      <w:lvlText w:val="•"/>
      <w:lvlJc w:val="left"/>
      <w:pPr>
        <w:ind w:left="8177" w:hanging="425"/>
      </w:pPr>
      <w:rPr>
        <w:rFonts w:hint="default"/>
        <w:lang w:val="ru-RU" w:eastAsia="en-US" w:bidi="ar-SA"/>
      </w:rPr>
    </w:lvl>
  </w:abstractNum>
  <w:abstractNum w:abstractNumId="23">
    <w:nsid w:val="50715024"/>
    <w:multiLevelType w:val="multilevel"/>
    <w:tmpl w:val="C164B4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4">
    <w:nsid w:val="54AA373E"/>
    <w:multiLevelType w:val="multilevel"/>
    <w:tmpl w:val="2BA4A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1800"/>
      </w:pPr>
      <w:rPr>
        <w:rFonts w:hint="default"/>
      </w:rPr>
    </w:lvl>
  </w:abstractNum>
  <w:abstractNum w:abstractNumId="25">
    <w:nsid w:val="57017AE7"/>
    <w:multiLevelType w:val="multilevel"/>
    <w:tmpl w:val="74A8A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8492A72"/>
    <w:multiLevelType w:val="hybridMultilevel"/>
    <w:tmpl w:val="451C9D3C"/>
    <w:lvl w:ilvl="0" w:tplc="A294ACA4">
      <w:numFmt w:val="bullet"/>
      <w:lvlText w:val=""/>
      <w:lvlJc w:val="left"/>
      <w:pPr>
        <w:ind w:left="108" w:hanging="5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C88CBE">
      <w:numFmt w:val="bullet"/>
      <w:lvlText w:val="•"/>
      <w:lvlJc w:val="left"/>
      <w:pPr>
        <w:ind w:left="702" w:hanging="500"/>
      </w:pPr>
      <w:rPr>
        <w:rFonts w:hint="default"/>
        <w:lang w:val="ru-RU" w:eastAsia="en-US" w:bidi="ar-SA"/>
      </w:rPr>
    </w:lvl>
    <w:lvl w:ilvl="2" w:tplc="E57C7AC6">
      <w:numFmt w:val="bullet"/>
      <w:lvlText w:val="•"/>
      <w:lvlJc w:val="left"/>
      <w:pPr>
        <w:ind w:left="1304" w:hanging="500"/>
      </w:pPr>
      <w:rPr>
        <w:rFonts w:hint="default"/>
        <w:lang w:val="ru-RU" w:eastAsia="en-US" w:bidi="ar-SA"/>
      </w:rPr>
    </w:lvl>
    <w:lvl w:ilvl="3" w:tplc="9F9E10D6">
      <w:numFmt w:val="bullet"/>
      <w:lvlText w:val="•"/>
      <w:lvlJc w:val="left"/>
      <w:pPr>
        <w:ind w:left="1906" w:hanging="500"/>
      </w:pPr>
      <w:rPr>
        <w:rFonts w:hint="default"/>
        <w:lang w:val="ru-RU" w:eastAsia="en-US" w:bidi="ar-SA"/>
      </w:rPr>
    </w:lvl>
    <w:lvl w:ilvl="4" w:tplc="413626F0">
      <w:numFmt w:val="bullet"/>
      <w:lvlText w:val="•"/>
      <w:lvlJc w:val="left"/>
      <w:pPr>
        <w:ind w:left="2508" w:hanging="500"/>
      </w:pPr>
      <w:rPr>
        <w:rFonts w:hint="default"/>
        <w:lang w:val="ru-RU" w:eastAsia="en-US" w:bidi="ar-SA"/>
      </w:rPr>
    </w:lvl>
    <w:lvl w:ilvl="5" w:tplc="3D7E6946">
      <w:numFmt w:val="bullet"/>
      <w:lvlText w:val="•"/>
      <w:lvlJc w:val="left"/>
      <w:pPr>
        <w:ind w:left="3110" w:hanging="500"/>
      </w:pPr>
      <w:rPr>
        <w:rFonts w:hint="default"/>
        <w:lang w:val="ru-RU" w:eastAsia="en-US" w:bidi="ar-SA"/>
      </w:rPr>
    </w:lvl>
    <w:lvl w:ilvl="6" w:tplc="2E6E9C82">
      <w:numFmt w:val="bullet"/>
      <w:lvlText w:val="•"/>
      <w:lvlJc w:val="left"/>
      <w:pPr>
        <w:ind w:left="3712" w:hanging="500"/>
      </w:pPr>
      <w:rPr>
        <w:rFonts w:hint="default"/>
        <w:lang w:val="ru-RU" w:eastAsia="en-US" w:bidi="ar-SA"/>
      </w:rPr>
    </w:lvl>
    <w:lvl w:ilvl="7" w:tplc="C6009936">
      <w:numFmt w:val="bullet"/>
      <w:lvlText w:val="•"/>
      <w:lvlJc w:val="left"/>
      <w:pPr>
        <w:ind w:left="4314" w:hanging="500"/>
      </w:pPr>
      <w:rPr>
        <w:rFonts w:hint="default"/>
        <w:lang w:val="ru-RU" w:eastAsia="en-US" w:bidi="ar-SA"/>
      </w:rPr>
    </w:lvl>
    <w:lvl w:ilvl="8" w:tplc="36943628">
      <w:numFmt w:val="bullet"/>
      <w:lvlText w:val="•"/>
      <w:lvlJc w:val="left"/>
      <w:pPr>
        <w:ind w:left="4916" w:hanging="500"/>
      </w:pPr>
      <w:rPr>
        <w:rFonts w:hint="default"/>
        <w:lang w:val="ru-RU" w:eastAsia="en-US" w:bidi="ar-SA"/>
      </w:rPr>
    </w:lvl>
  </w:abstractNum>
  <w:abstractNum w:abstractNumId="27">
    <w:nsid w:val="59D87E96"/>
    <w:multiLevelType w:val="hybridMultilevel"/>
    <w:tmpl w:val="44FE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82054"/>
    <w:multiLevelType w:val="hybridMultilevel"/>
    <w:tmpl w:val="B7469FAE"/>
    <w:lvl w:ilvl="0" w:tplc="7BAAB686">
      <w:numFmt w:val="bullet"/>
      <w:lvlText w:val=""/>
      <w:lvlJc w:val="left"/>
      <w:pPr>
        <w:ind w:left="13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9457B2">
      <w:numFmt w:val="bullet"/>
      <w:lvlText w:val="•"/>
      <w:lvlJc w:val="left"/>
      <w:pPr>
        <w:ind w:left="1144" w:hanging="286"/>
      </w:pPr>
      <w:rPr>
        <w:rFonts w:hint="default"/>
        <w:lang w:val="ru-RU" w:eastAsia="en-US" w:bidi="ar-SA"/>
      </w:rPr>
    </w:lvl>
    <w:lvl w:ilvl="2" w:tplc="D8F8550E">
      <w:numFmt w:val="bullet"/>
      <w:lvlText w:val="•"/>
      <w:lvlJc w:val="left"/>
      <w:pPr>
        <w:ind w:left="2149" w:hanging="286"/>
      </w:pPr>
      <w:rPr>
        <w:rFonts w:hint="default"/>
        <w:lang w:val="ru-RU" w:eastAsia="en-US" w:bidi="ar-SA"/>
      </w:rPr>
    </w:lvl>
    <w:lvl w:ilvl="3" w:tplc="6C6283A2">
      <w:numFmt w:val="bullet"/>
      <w:lvlText w:val="•"/>
      <w:lvlJc w:val="left"/>
      <w:pPr>
        <w:ind w:left="3153" w:hanging="286"/>
      </w:pPr>
      <w:rPr>
        <w:rFonts w:hint="default"/>
        <w:lang w:val="ru-RU" w:eastAsia="en-US" w:bidi="ar-SA"/>
      </w:rPr>
    </w:lvl>
    <w:lvl w:ilvl="4" w:tplc="4334972C">
      <w:numFmt w:val="bullet"/>
      <w:lvlText w:val="•"/>
      <w:lvlJc w:val="left"/>
      <w:pPr>
        <w:ind w:left="4158" w:hanging="286"/>
      </w:pPr>
      <w:rPr>
        <w:rFonts w:hint="default"/>
        <w:lang w:val="ru-RU" w:eastAsia="en-US" w:bidi="ar-SA"/>
      </w:rPr>
    </w:lvl>
    <w:lvl w:ilvl="5" w:tplc="FF24D212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7B54C93E">
      <w:numFmt w:val="bullet"/>
      <w:lvlText w:val="•"/>
      <w:lvlJc w:val="left"/>
      <w:pPr>
        <w:ind w:left="6167" w:hanging="286"/>
      </w:pPr>
      <w:rPr>
        <w:rFonts w:hint="default"/>
        <w:lang w:val="ru-RU" w:eastAsia="en-US" w:bidi="ar-SA"/>
      </w:rPr>
    </w:lvl>
    <w:lvl w:ilvl="7" w:tplc="E22681CA">
      <w:numFmt w:val="bullet"/>
      <w:lvlText w:val="•"/>
      <w:lvlJc w:val="left"/>
      <w:pPr>
        <w:ind w:left="7172" w:hanging="286"/>
      </w:pPr>
      <w:rPr>
        <w:rFonts w:hint="default"/>
        <w:lang w:val="ru-RU" w:eastAsia="en-US" w:bidi="ar-SA"/>
      </w:rPr>
    </w:lvl>
    <w:lvl w:ilvl="8" w:tplc="80A4AAE2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abstractNum w:abstractNumId="29">
    <w:nsid w:val="6E8A604F"/>
    <w:multiLevelType w:val="hybridMultilevel"/>
    <w:tmpl w:val="279ABB50"/>
    <w:lvl w:ilvl="0" w:tplc="8FA8C348">
      <w:start w:val="1"/>
      <w:numFmt w:val="decimal"/>
      <w:lvlText w:val="%1)"/>
      <w:lvlJc w:val="left"/>
      <w:pPr>
        <w:ind w:left="13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86C4D8">
      <w:numFmt w:val="bullet"/>
      <w:lvlText w:val="•"/>
      <w:lvlJc w:val="left"/>
      <w:pPr>
        <w:ind w:left="1174" w:hanging="394"/>
      </w:pPr>
      <w:rPr>
        <w:rFonts w:hint="default"/>
        <w:lang w:val="ru-RU" w:eastAsia="en-US" w:bidi="ar-SA"/>
      </w:rPr>
    </w:lvl>
    <w:lvl w:ilvl="2" w:tplc="2946DC6C">
      <w:numFmt w:val="bullet"/>
      <w:lvlText w:val="•"/>
      <w:lvlJc w:val="left"/>
      <w:pPr>
        <w:ind w:left="2209" w:hanging="394"/>
      </w:pPr>
      <w:rPr>
        <w:rFonts w:hint="default"/>
        <w:lang w:val="ru-RU" w:eastAsia="en-US" w:bidi="ar-SA"/>
      </w:rPr>
    </w:lvl>
    <w:lvl w:ilvl="3" w:tplc="AE961F6C">
      <w:numFmt w:val="bullet"/>
      <w:lvlText w:val="•"/>
      <w:lvlJc w:val="left"/>
      <w:pPr>
        <w:ind w:left="3243" w:hanging="394"/>
      </w:pPr>
      <w:rPr>
        <w:rFonts w:hint="default"/>
        <w:lang w:val="ru-RU" w:eastAsia="en-US" w:bidi="ar-SA"/>
      </w:rPr>
    </w:lvl>
    <w:lvl w:ilvl="4" w:tplc="FD1249D4">
      <w:numFmt w:val="bullet"/>
      <w:lvlText w:val="•"/>
      <w:lvlJc w:val="left"/>
      <w:pPr>
        <w:ind w:left="4278" w:hanging="394"/>
      </w:pPr>
      <w:rPr>
        <w:rFonts w:hint="default"/>
        <w:lang w:val="ru-RU" w:eastAsia="en-US" w:bidi="ar-SA"/>
      </w:rPr>
    </w:lvl>
    <w:lvl w:ilvl="5" w:tplc="D77C544C">
      <w:numFmt w:val="bullet"/>
      <w:lvlText w:val="•"/>
      <w:lvlJc w:val="left"/>
      <w:pPr>
        <w:ind w:left="5313" w:hanging="394"/>
      </w:pPr>
      <w:rPr>
        <w:rFonts w:hint="default"/>
        <w:lang w:val="ru-RU" w:eastAsia="en-US" w:bidi="ar-SA"/>
      </w:rPr>
    </w:lvl>
    <w:lvl w:ilvl="6" w:tplc="36FA8D0E">
      <w:numFmt w:val="bullet"/>
      <w:lvlText w:val="•"/>
      <w:lvlJc w:val="left"/>
      <w:pPr>
        <w:ind w:left="6347" w:hanging="394"/>
      </w:pPr>
      <w:rPr>
        <w:rFonts w:hint="default"/>
        <w:lang w:val="ru-RU" w:eastAsia="en-US" w:bidi="ar-SA"/>
      </w:rPr>
    </w:lvl>
    <w:lvl w:ilvl="7" w:tplc="C234BEAE">
      <w:numFmt w:val="bullet"/>
      <w:lvlText w:val="•"/>
      <w:lvlJc w:val="left"/>
      <w:pPr>
        <w:ind w:left="7382" w:hanging="394"/>
      </w:pPr>
      <w:rPr>
        <w:rFonts w:hint="default"/>
        <w:lang w:val="ru-RU" w:eastAsia="en-US" w:bidi="ar-SA"/>
      </w:rPr>
    </w:lvl>
    <w:lvl w:ilvl="8" w:tplc="A39C4612">
      <w:numFmt w:val="bullet"/>
      <w:lvlText w:val="•"/>
      <w:lvlJc w:val="left"/>
      <w:pPr>
        <w:ind w:left="8417" w:hanging="394"/>
      </w:pPr>
      <w:rPr>
        <w:rFonts w:hint="default"/>
        <w:lang w:val="ru-RU" w:eastAsia="en-US" w:bidi="ar-SA"/>
      </w:rPr>
    </w:lvl>
  </w:abstractNum>
  <w:abstractNum w:abstractNumId="30">
    <w:nsid w:val="71865F59"/>
    <w:multiLevelType w:val="hybridMultilevel"/>
    <w:tmpl w:val="BDECA26C"/>
    <w:lvl w:ilvl="0" w:tplc="AFC6EF1C">
      <w:start w:val="1"/>
      <w:numFmt w:val="decimal"/>
      <w:lvlText w:val="%1"/>
      <w:lvlJc w:val="left"/>
      <w:pPr>
        <w:ind w:left="132" w:hanging="29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F0C2B32">
      <w:numFmt w:val="none"/>
      <w:lvlText w:val=""/>
      <w:lvlJc w:val="left"/>
      <w:pPr>
        <w:tabs>
          <w:tab w:val="num" w:pos="360"/>
        </w:tabs>
      </w:pPr>
    </w:lvl>
    <w:lvl w:ilvl="2" w:tplc="A4503218">
      <w:numFmt w:val="none"/>
      <w:lvlText w:val=""/>
      <w:lvlJc w:val="left"/>
      <w:pPr>
        <w:tabs>
          <w:tab w:val="num" w:pos="360"/>
        </w:tabs>
      </w:pPr>
    </w:lvl>
    <w:lvl w:ilvl="3" w:tplc="14349574">
      <w:numFmt w:val="bullet"/>
      <w:lvlText w:val="•"/>
      <w:lvlJc w:val="left"/>
      <w:pPr>
        <w:ind w:left="3461" w:hanging="783"/>
      </w:pPr>
      <w:rPr>
        <w:rFonts w:hint="default"/>
        <w:lang w:val="ru-RU" w:eastAsia="en-US" w:bidi="ar-SA"/>
      </w:rPr>
    </w:lvl>
    <w:lvl w:ilvl="4" w:tplc="313E6B5C">
      <w:numFmt w:val="bullet"/>
      <w:lvlText w:val="•"/>
      <w:lvlJc w:val="left"/>
      <w:pPr>
        <w:ind w:left="4422" w:hanging="783"/>
      </w:pPr>
      <w:rPr>
        <w:rFonts w:hint="default"/>
        <w:lang w:val="ru-RU" w:eastAsia="en-US" w:bidi="ar-SA"/>
      </w:rPr>
    </w:lvl>
    <w:lvl w:ilvl="5" w:tplc="1A6E40FC">
      <w:numFmt w:val="bullet"/>
      <w:lvlText w:val="•"/>
      <w:lvlJc w:val="left"/>
      <w:pPr>
        <w:ind w:left="5382" w:hanging="783"/>
      </w:pPr>
      <w:rPr>
        <w:rFonts w:hint="default"/>
        <w:lang w:val="ru-RU" w:eastAsia="en-US" w:bidi="ar-SA"/>
      </w:rPr>
    </w:lvl>
    <w:lvl w:ilvl="6" w:tplc="7F14C504">
      <w:numFmt w:val="bullet"/>
      <w:lvlText w:val="•"/>
      <w:lvlJc w:val="left"/>
      <w:pPr>
        <w:ind w:left="6343" w:hanging="783"/>
      </w:pPr>
      <w:rPr>
        <w:rFonts w:hint="default"/>
        <w:lang w:val="ru-RU" w:eastAsia="en-US" w:bidi="ar-SA"/>
      </w:rPr>
    </w:lvl>
    <w:lvl w:ilvl="7" w:tplc="A38CD658">
      <w:numFmt w:val="bullet"/>
      <w:lvlText w:val="•"/>
      <w:lvlJc w:val="left"/>
      <w:pPr>
        <w:ind w:left="7304" w:hanging="783"/>
      </w:pPr>
      <w:rPr>
        <w:rFonts w:hint="default"/>
        <w:lang w:val="ru-RU" w:eastAsia="en-US" w:bidi="ar-SA"/>
      </w:rPr>
    </w:lvl>
    <w:lvl w:ilvl="8" w:tplc="781064AC">
      <w:numFmt w:val="bullet"/>
      <w:lvlText w:val="•"/>
      <w:lvlJc w:val="left"/>
      <w:pPr>
        <w:ind w:left="8264" w:hanging="783"/>
      </w:pPr>
      <w:rPr>
        <w:rFonts w:hint="default"/>
        <w:lang w:val="ru-RU" w:eastAsia="en-US" w:bidi="ar-SA"/>
      </w:rPr>
    </w:lvl>
  </w:abstractNum>
  <w:abstractNum w:abstractNumId="31">
    <w:nsid w:val="76D92F74"/>
    <w:multiLevelType w:val="hybridMultilevel"/>
    <w:tmpl w:val="74543384"/>
    <w:lvl w:ilvl="0" w:tplc="9C668298">
      <w:start w:val="1"/>
      <w:numFmt w:val="decimal"/>
      <w:lvlText w:val="%1"/>
      <w:lvlJc w:val="left"/>
      <w:pPr>
        <w:ind w:left="560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09EB8A6">
      <w:numFmt w:val="none"/>
      <w:lvlText w:val=""/>
      <w:lvlJc w:val="left"/>
      <w:pPr>
        <w:tabs>
          <w:tab w:val="num" w:pos="360"/>
        </w:tabs>
      </w:pPr>
    </w:lvl>
    <w:lvl w:ilvl="2" w:tplc="5DD423E8">
      <w:numFmt w:val="none"/>
      <w:lvlText w:val=""/>
      <w:lvlJc w:val="left"/>
      <w:pPr>
        <w:tabs>
          <w:tab w:val="num" w:pos="360"/>
        </w:tabs>
      </w:pPr>
    </w:lvl>
    <w:lvl w:ilvl="3" w:tplc="BFCA2078">
      <w:numFmt w:val="bullet"/>
      <w:lvlText w:val="•"/>
      <w:lvlJc w:val="left"/>
      <w:pPr>
        <w:ind w:left="2375" w:hanging="425"/>
      </w:pPr>
      <w:rPr>
        <w:rFonts w:hint="default"/>
        <w:lang w:val="ru-RU" w:eastAsia="en-US" w:bidi="ar-SA"/>
      </w:rPr>
    </w:lvl>
    <w:lvl w:ilvl="4" w:tplc="1FCC4C60">
      <w:numFmt w:val="bullet"/>
      <w:lvlText w:val="•"/>
      <w:lvlJc w:val="left"/>
      <w:pPr>
        <w:ind w:left="3491" w:hanging="425"/>
      </w:pPr>
      <w:rPr>
        <w:rFonts w:hint="default"/>
        <w:lang w:val="ru-RU" w:eastAsia="en-US" w:bidi="ar-SA"/>
      </w:rPr>
    </w:lvl>
    <w:lvl w:ilvl="5" w:tplc="6E42739A">
      <w:numFmt w:val="bullet"/>
      <w:lvlText w:val="•"/>
      <w:lvlJc w:val="left"/>
      <w:pPr>
        <w:ind w:left="4607" w:hanging="425"/>
      </w:pPr>
      <w:rPr>
        <w:rFonts w:hint="default"/>
        <w:lang w:val="ru-RU" w:eastAsia="en-US" w:bidi="ar-SA"/>
      </w:rPr>
    </w:lvl>
    <w:lvl w:ilvl="6" w:tplc="3782D600">
      <w:numFmt w:val="bullet"/>
      <w:lvlText w:val="•"/>
      <w:lvlJc w:val="left"/>
      <w:pPr>
        <w:ind w:left="5723" w:hanging="425"/>
      </w:pPr>
      <w:rPr>
        <w:rFonts w:hint="default"/>
        <w:lang w:val="ru-RU" w:eastAsia="en-US" w:bidi="ar-SA"/>
      </w:rPr>
    </w:lvl>
    <w:lvl w:ilvl="7" w:tplc="654A2C98">
      <w:numFmt w:val="bullet"/>
      <w:lvlText w:val="•"/>
      <w:lvlJc w:val="left"/>
      <w:pPr>
        <w:ind w:left="6839" w:hanging="425"/>
      </w:pPr>
      <w:rPr>
        <w:rFonts w:hint="default"/>
        <w:lang w:val="ru-RU" w:eastAsia="en-US" w:bidi="ar-SA"/>
      </w:rPr>
    </w:lvl>
    <w:lvl w:ilvl="8" w:tplc="43B62B8A">
      <w:numFmt w:val="bullet"/>
      <w:lvlText w:val="•"/>
      <w:lvlJc w:val="left"/>
      <w:pPr>
        <w:ind w:left="7954" w:hanging="425"/>
      </w:pPr>
      <w:rPr>
        <w:rFonts w:hint="default"/>
        <w:lang w:val="ru-RU" w:eastAsia="en-US" w:bidi="ar-SA"/>
      </w:rPr>
    </w:lvl>
  </w:abstractNum>
  <w:abstractNum w:abstractNumId="32">
    <w:nsid w:val="79AF080F"/>
    <w:multiLevelType w:val="hybridMultilevel"/>
    <w:tmpl w:val="9DBA5632"/>
    <w:lvl w:ilvl="0" w:tplc="0C3E1686">
      <w:numFmt w:val="bullet"/>
      <w:lvlText w:val=""/>
      <w:lvlJc w:val="left"/>
      <w:pPr>
        <w:ind w:left="3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FA6F0A">
      <w:numFmt w:val="bullet"/>
      <w:lvlText w:val=""/>
      <w:lvlJc w:val="left"/>
      <w:pPr>
        <w:ind w:left="13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9C785A">
      <w:numFmt w:val="bullet"/>
      <w:lvlText w:val="•"/>
      <w:lvlJc w:val="left"/>
      <w:pPr>
        <w:ind w:left="1325" w:hanging="286"/>
      </w:pPr>
      <w:rPr>
        <w:rFonts w:hint="default"/>
        <w:lang w:val="ru-RU" w:eastAsia="en-US" w:bidi="ar-SA"/>
      </w:rPr>
    </w:lvl>
    <w:lvl w:ilvl="3" w:tplc="A01255FA">
      <w:numFmt w:val="bullet"/>
      <w:lvlText w:val="•"/>
      <w:lvlJc w:val="left"/>
      <w:pPr>
        <w:ind w:left="2331" w:hanging="286"/>
      </w:pPr>
      <w:rPr>
        <w:rFonts w:hint="default"/>
        <w:lang w:val="ru-RU" w:eastAsia="en-US" w:bidi="ar-SA"/>
      </w:rPr>
    </w:lvl>
    <w:lvl w:ilvl="4" w:tplc="AB66D3A0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5" w:tplc="5BEAA5F8">
      <w:numFmt w:val="bullet"/>
      <w:lvlText w:val="•"/>
      <w:lvlJc w:val="left"/>
      <w:pPr>
        <w:ind w:left="4343" w:hanging="286"/>
      </w:pPr>
      <w:rPr>
        <w:rFonts w:hint="default"/>
        <w:lang w:val="ru-RU" w:eastAsia="en-US" w:bidi="ar-SA"/>
      </w:rPr>
    </w:lvl>
    <w:lvl w:ilvl="6" w:tplc="8BA49926">
      <w:numFmt w:val="bullet"/>
      <w:lvlText w:val="•"/>
      <w:lvlJc w:val="left"/>
      <w:pPr>
        <w:ind w:left="5349" w:hanging="286"/>
      </w:pPr>
      <w:rPr>
        <w:rFonts w:hint="default"/>
        <w:lang w:val="ru-RU" w:eastAsia="en-US" w:bidi="ar-SA"/>
      </w:rPr>
    </w:lvl>
    <w:lvl w:ilvl="7" w:tplc="AD5C43A0">
      <w:numFmt w:val="bullet"/>
      <w:lvlText w:val="•"/>
      <w:lvlJc w:val="left"/>
      <w:pPr>
        <w:ind w:left="6355" w:hanging="286"/>
      </w:pPr>
      <w:rPr>
        <w:rFonts w:hint="default"/>
        <w:lang w:val="ru-RU" w:eastAsia="en-US" w:bidi="ar-SA"/>
      </w:rPr>
    </w:lvl>
    <w:lvl w:ilvl="8" w:tplc="A09609F2">
      <w:numFmt w:val="bullet"/>
      <w:lvlText w:val="•"/>
      <w:lvlJc w:val="left"/>
      <w:pPr>
        <w:ind w:left="7361" w:hanging="286"/>
      </w:pPr>
      <w:rPr>
        <w:rFonts w:hint="default"/>
        <w:lang w:val="ru-RU" w:eastAsia="en-US" w:bidi="ar-SA"/>
      </w:rPr>
    </w:lvl>
  </w:abstractNum>
  <w:abstractNum w:abstractNumId="33">
    <w:nsid w:val="7FEB3323"/>
    <w:multiLevelType w:val="hybridMultilevel"/>
    <w:tmpl w:val="FF96C424"/>
    <w:lvl w:ilvl="0" w:tplc="2F16ECAE">
      <w:numFmt w:val="bullet"/>
      <w:lvlText w:val=""/>
      <w:lvlJc w:val="left"/>
      <w:pPr>
        <w:ind w:left="18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3C50A6">
      <w:numFmt w:val="bullet"/>
      <w:lvlText w:val="•"/>
      <w:lvlJc w:val="left"/>
      <w:pPr>
        <w:ind w:left="774" w:hanging="425"/>
      </w:pPr>
      <w:rPr>
        <w:rFonts w:hint="default"/>
        <w:lang w:val="ru-RU" w:eastAsia="en-US" w:bidi="ar-SA"/>
      </w:rPr>
    </w:lvl>
    <w:lvl w:ilvl="2" w:tplc="61B823FC">
      <w:numFmt w:val="bullet"/>
      <w:lvlText w:val="•"/>
      <w:lvlJc w:val="left"/>
      <w:pPr>
        <w:ind w:left="1368" w:hanging="425"/>
      </w:pPr>
      <w:rPr>
        <w:rFonts w:hint="default"/>
        <w:lang w:val="ru-RU" w:eastAsia="en-US" w:bidi="ar-SA"/>
      </w:rPr>
    </w:lvl>
    <w:lvl w:ilvl="3" w:tplc="DB447862">
      <w:numFmt w:val="bullet"/>
      <w:lvlText w:val="•"/>
      <w:lvlJc w:val="left"/>
      <w:pPr>
        <w:ind w:left="1962" w:hanging="425"/>
      </w:pPr>
      <w:rPr>
        <w:rFonts w:hint="default"/>
        <w:lang w:val="ru-RU" w:eastAsia="en-US" w:bidi="ar-SA"/>
      </w:rPr>
    </w:lvl>
    <w:lvl w:ilvl="4" w:tplc="A3C06A34">
      <w:numFmt w:val="bullet"/>
      <w:lvlText w:val="•"/>
      <w:lvlJc w:val="left"/>
      <w:pPr>
        <w:ind w:left="2556" w:hanging="425"/>
      </w:pPr>
      <w:rPr>
        <w:rFonts w:hint="default"/>
        <w:lang w:val="ru-RU" w:eastAsia="en-US" w:bidi="ar-SA"/>
      </w:rPr>
    </w:lvl>
    <w:lvl w:ilvl="5" w:tplc="AAEA7580">
      <w:numFmt w:val="bullet"/>
      <w:lvlText w:val="•"/>
      <w:lvlJc w:val="left"/>
      <w:pPr>
        <w:ind w:left="3150" w:hanging="425"/>
      </w:pPr>
      <w:rPr>
        <w:rFonts w:hint="default"/>
        <w:lang w:val="ru-RU" w:eastAsia="en-US" w:bidi="ar-SA"/>
      </w:rPr>
    </w:lvl>
    <w:lvl w:ilvl="6" w:tplc="25EC44A8">
      <w:numFmt w:val="bullet"/>
      <w:lvlText w:val="•"/>
      <w:lvlJc w:val="left"/>
      <w:pPr>
        <w:ind w:left="3744" w:hanging="425"/>
      </w:pPr>
      <w:rPr>
        <w:rFonts w:hint="default"/>
        <w:lang w:val="ru-RU" w:eastAsia="en-US" w:bidi="ar-SA"/>
      </w:rPr>
    </w:lvl>
    <w:lvl w:ilvl="7" w:tplc="2EBE7C36">
      <w:numFmt w:val="bullet"/>
      <w:lvlText w:val="•"/>
      <w:lvlJc w:val="left"/>
      <w:pPr>
        <w:ind w:left="4338" w:hanging="425"/>
      </w:pPr>
      <w:rPr>
        <w:rFonts w:hint="default"/>
        <w:lang w:val="ru-RU" w:eastAsia="en-US" w:bidi="ar-SA"/>
      </w:rPr>
    </w:lvl>
    <w:lvl w:ilvl="8" w:tplc="B0D681A2">
      <w:numFmt w:val="bullet"/>
      <w:lvlText w:val="•"/>
      <w:lvlJc w:val="left"/>
      <w:pPr>
        <w:ind w:left="4932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23"/>
  </w:num>
  <w:num w:numId="5">
    <w:abstractNumId w:val="6"/>
  </w:num>
  <w:num w:numId="6">
    <w:abstractNumId w:val="5"/>
  </w:num>
  <w:num w:numId="7">
    <w:abstractNumId w:val="16"/>
  </w:num>
  <w:num w:numId="8">
    <w:abstractNumId w:val="2"/>
  </w:num>
  <w:num w:numId="9">
    <w:abstractNumId w:val="3"/>
  </w:num>
  <w:num w:numId="10">
    <w:abstractNumId w:val="11"/>
  </w:num>
  <w:num w:numId="11">
    <w:abstractNumId w:val="0"/>
  </w:num>
  <w:num w:numId="12">
    <w:abstractNumId w:val="22"/>
  </w:num>
  <w:num w:numId="13">
    <w:abstractNumId w:val="13"/>
  </w:num>
  <w:num w:numId="14">
    <w:abstractNumId w:val="9"/>
  </w:num>
  <w:num w:numId="15">
    <w:abstractNumId w:val="29"/>
  </w:num>
  <w:num w:numId="16">
    <w:abstractNumId w:val="20"/>
  </w:num>
  <w:num w:numId="17">
    <w:abstractNumId w:val="32"/>
  </w:num>
  <w:num w:numId="18">
    <w:abstractNumId w:val="28"/>
  </w:num>
  <w:num w:numId="19">
    <w:abstractNumId w:val="12"/>
  </w:num>
  <w:num w:numId="20">
    <w:abstractNumId w:val="30"/>
  </w:num>
  <w:num w:numId="21">
    <w:abstractNumId w:val="8"/>
  </w:num>
  <w:num w:numId="22">
    <w:abstractNumId w:val="33"/>
  </w:num>
  <w:num w:numId="23">
    <w:abstractNumId w:val="26"/>
  </w:num>
  <w:num w:numId="24">
    <w:abstractNumId w:val="31"/>
  </w:num>
  <w:num w:numId="25">
    <w:abstractNumId w:val="24"/>
  </w:num>
  <w:num w:numId="26">
    <w:abstractNumId w:val="19"/>
  </w:num>
  <w:num w:numId="27">
    <w:abstractNumId w:val="10"/>
  </w:num>
  <w:num w:numId="28">
    <w:abstractNumId w:val="21"/>
  </w:num>
  <w:num w:numId="29">
    <w:abstractNumId w:val="7"/>
  </w:num>
  <w:num w:numId="30">
    <w:abstractNumId w:val="4"/>
  </w:num>
  <w:num w:numId="31">
    <w:abstractNumId w:val="25"/>
  </w:num>
  <w:num w:numId="32">
    <w:abstractNumId w:val="17"/>
  </w:num>
  <w:num w:numId="33">
    <w:abstractNumId w:val="15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36A8"/>
    <w:rsid w:val="00030874"/>
    <w:rsid w:val="000403D1"/>
    <w:rsid w:val="00041823"/>
    <w:rsid w:val="0004408E"/>
    <w:rsid w:val="000614DA"/>
    <w:rsid w:val="00093548"/>
    <w:rsid w:val="0009578C"/>
    <w:rsid w:val="0009731B"/>
    <w:rsid w:val="000A7476"/>
    <w:rsid w:val="000B6DAB"/>
    <w:rsid w:val="000D3148"/>
    <w:rsid w:val="000E1C8A"/>
    <w:rsid w:val="000E2A8B"/>
    <w:rsid w:val="000E5411"/>
    <w:rsid w:val="000E5E63"/>
    <w:rsid w:val="000E737C"/>
    <w:rsid w:val="000F792F"/>
    <w:rsid w:val="00106DFF"/>
    <w:rsid w:val="00111876"/>
    <w:rsid w:val="001134C3"/>
    <w:rsid w:val="0011529B"/>
    <w:rsid w:val="00115E1E"/>
    <w:rsid w:val="00133E26"/>
    <w:rsid w:val="00145B34"/>
    <w:rsid w:val="00147D82"/>
    <w:rsid w:val="00147E0E"/>
    <w:rsid w:val="001511C7"/>
    <w:rsid w:val="0016061C"/>
    <w:rsid w:val="00166E97"/>
    <w:rsid w:val="00173B00"/>
    <w:rsid w:val="00175D8C"/>
    <w:rsid w:val="00176E3C"/>
    <w:rsid w:val="001942F3"/>
    <w:rsid w:val="001A1E9C"/>
    <w:rsid w:val="001A601D"/>
    <w:rsid w:val="001B2873"/>
    <w:rsid w:val="001C5378"/>
    <w:rsid w:val="001D448A"/>
    <w:rsid w:val="001E0EFF"/>
    <w:rsid w:val="00233360"/>
    <w:rsid w:val="00233F09"/>
    <w:rsid w:val="00237B7F"/>
    <w:rsid w:val="002636C8"/>
    <w:rsid w:val="002637EA"/>
    <w:rsid w:val="00273A81"/>
    <w:rsid w:val="00280779"/>
    <w:rsid w:val="00281BA9"/>
    <w:rsid w:val="00281CB4"/>
    <w:rsid w:val="00285AD1"/>
    <w:rsid w:val="002956AB"/>
    <w:rsid w:val="002B0D16"/>
    <w:rsid w:val="002B52D1"/>
    <w:rsid w:val="002B5A2C"/>
    <w:rsid w:val="002B6D02"/>
    <w:rsid w:val="002C0E04"/>
    <w:rsid w:val="002C565B"/>
    <w:rsid w:val="002D28CE"/>
    <w:rsid w:val="002D3BEA"/>
    <w:rsid w:val="002F6DF8"/>
    <w:rsid w:val="003000FA"/>
    <w:rsid w:val="003022AE"/>
    <w:rsid w:val="0030619D"/>
    <w:rsid w:val="00317C64"/>
    <w:rsid w:val="0034096C"/>
    <w:rsid w:val="003470C9"/>
    <w:rsid w:val="00347B1A"/>
    <w:rsid w:val="003515BA"/>
    <w:rsid w:val="00356EED"/>
    <w:rsid w:val="003707CE"/>
    <w:rsid w:val="00380C9E"/>
    <w:rsid w:val="00386506"/>
    <w:rsid w:val="0039128A"/>
    <w:rsid w:val="00397E44"/>
    <w:rsid w:val="003A0AF5"/>
    <w:rsid w:val="003B1364"/>
    <w:rsid w:val="003B2003"/>
    <w:rsid w:val="003B77FB"/>
    <w:rsid w:val="003C7FDD"/>
    <w:rsid w:val="003E3FA3"/>
    <w:rsid w:val="003F09A0"/>
    <w:rsid w:val="00406A67"/>
    <w:rsid w:val="00407DF9"/>
    <w:rsid w:val="00411F72"/>
    <w:rsid w:val="00412F53"/>
    <w:rsid w:val="004204C7"/>
    <w:rsid w:val="00421CA9"/>
    <w:rsid w:val="004221C9"/>
    <w:rsid w:val="00427904"/>
    <w:rsid w:val="00440A2B"/>
    <w:rsid w:val="004441DA"/>
    <w:rsid w:val="00455CB0"/>
    <w:rsid w:val="00476E42"/>
    <w:rsid w:val="00480E5C"/>
    <w:rsid w:val="00481E27"/>
    <w:rsid w:val="00483271"/>
    <w:rsid w:val="00485713"/>
    <w:rsid w:val="00485BBB"/>
    <w:rsid w:val="00492493"/>
    <w:rsid w:val="004A0A0E"/>
    <w:rsid w:val="004A5EBF"/>
    <w:rsid w:val="004A5FFA"/>
    <w:rsid w:val="004B6854"/>
    <w:rsid w:val="004C6532"/>
    <w:rsid w:val="004E2852"/>
    <w:rsid w:val="004E35A4"/>
    <w:rsid w:val="004E3B1C"/>
    <w:rsid w:val="004E472F"/>
    <w:rsid w:val="004E75ED"/>
    <w:rsid w:val="004E7D89"/>
    <w:rsid w:val="004F6773"/>
    <w:rsid w:val="005058F9"/>
    <w:rsid w:val="00532EE3"/>
    <w:rsid w:val="005354CF"/>
    <w:rsid w:val="0054506C"/>
    <w:rsid w:val="00553728"/>
    <w:rsid w:val="005576AD"/>
    <w:rsid w:val="005642D4"/>
    <w:rsid w:val="00565E76"/>
    <w:rsid w:val="00567A58"/>
    <w:rsid w:val="00580688"/>
    <w:rsid w:val="005808E4"/>
    <w:rsid w:val="00584568"/>
    <w:rsid w:val="005855C1"/>
    <w:rsid w:val="00586D92"/>
    <w:rsid w:val="005A3685"/>
    <w:rsid w:val="005B06A1"/>
    <w:rsid w:val="005B1ADF"/>
    <w:rsid w:val="005B611B"/>
    <w:rsid w:val="005C28D5"/>
    <w:rsid w:val="005D2C79"/>
    <w:rsid w:val="005D7A5B"/>
    <w:rsid w:val="00607E4C"/>
    <w:rsid w:val="006144AD"/>
    <w:rsid w:val="00633FD2"/>
    <w:rsid w:val="00641996"/>
    <w:rsid w:val="00641AF8"/>
    <w:rsid w:val="00642F63"/>
    <w:rsid w:val="0064724A"/>
    <w:rsid w:val="006644E6"/>
    <w:rsid w:val="00675F2E"/>
    <w:rsid w:val="00680F03"/>
    <w:rsid w:val="00683F41"/>
    <w:rsid w:val="006940C5"/>
    <w:rsid w:val="0069623C"/>
    <w:rsid w:val="00697315"/>
    <w:rsid w:val="006A5ECD"/>
    <w:rsid w:val="006D7398"/>
    <w:rsid w:val="006F0A46"/>
    <w:rsid w:val="006F504E"/>
    <w:rsid w:val="007029A8"/>
    <w:rsid w:val="0070759A"/>
    <w:rsid w:val="007078F0"/>
    <w:rsid w:val="00710ED6"/>
    <w:rsid w:val="007126CC"/>
    <w:rsid w:val="00717927"/>
    <w:rsid w:val="007227E1"/>
    <w:rsid w:val="007332A0"/>
    <w:rsid w:val="00733D41"/>
    <w:rsid w:val="00754B57"/>
    <w:rsid w:val="00760606"/>
    <w:rsid w:val="00763571"/>
    <w:rsid w:val="007732EE"/>
    <w:rsid w:val="00781DC6"/>
    <w:rsid w:val="0078634B"/>
    <w:rsid w:val="0078782F"/>
    <w:rsid w:val="007A492A"/>
    <w:rsid w:val="007A59AE"/>
    <w:rsid w:val="007A77F9"/>
    <w:rsid w:val="007B22E7"/>
    <w:rsid w:val="007D3F09"/>
    <w:rsid w:val="007D7BD7"/>
    <w:rsid w:val="007F415E"/>
    <w:rsid w:val="00803065"/>
    <w:rsid w:val="00812568"/>
    <w:rsid w:val="0081701D"/>
    <w:rsid w:val="008219DE"/>
    <w:rsid w:val="008236A8"/>
    <w:rsid w:val="008261D5"/>
    <w:rsid w:val="0082783E"/>
    <w:rsid w:val="00830E65"/>
    <w:rsid w:val="00836215"/>
    <w:rsid w:val="00840DC6"/>
    <w:rsid w:val="008473CE"/>
    <w:rsid w:val="00852829"/>
    <w:rsid w:val="00855015"/>
    <w:rsid w:val="0086139B"/>
    <w:rsid w:val="00861D6F"/>
    <w:rsid w:val="008730CC"/>
    <w:rsid w:val="00876FAD"/>
    <w:rsid w:val="0087709B"/>
    <w:rsid w:val="00880961"/>
    <w:rsid w:val="0088312F"/>
    <w:rsid w:val="00893E32"/>
    <w:rsid w:val="008A525C"/>
    <w:rsid w:val="008C46A4"/>
    <w:rsid w:val="008C6296"/>
    <w:rsid w:val="008E1456"/>
    <w:rsid w:val="008E607E"/>
    <w:rsid w:val="008F0870"/>
    <w:rsid w:val="008F0FAB"/>
    <w:rsid w:val="008F3070"/>
    <w:rsid w:val="0090146A"/>
    <w:rsid w:val="00917C99"/>
    <w:rsid w:val="009241A5"/>
    <w:rsid w:val="00926E20"/>
    <w:rsid w:val="00930DB4"/>
    <w:rsid w:val="009342D5"/>
    <w:rsid w:val="00950F8A"/>
    <w:rsid w:val="00960EBB"/>
    <w:rsid w:val="0096240D"/>
    <w:rsid w:val="00962649"/>
    <w:rsid w:val="009759AC"/>
    <w:rsid w:val="00976968"/>
    <w:rsid w:val="009A2D7E"/>
    <w:rsid w:val="009A3EB3"/>
    <w:rsid w:val="009A4218"/>
    <w:rsid w:val="009A4CB8"/>
    <w:rsid w:val="009D21D3"/>
    <w:rsid w:val="009D653E"/>
    <w:rsid w:val="009D7D87"/>
    <w:rsid w:val="009D7E30"/>
    <w:rsid w:val="00A029FD"/>
    <w:rsid w:val="00A4606D"/>
    <w:rsid w:val="00A6301D"/>
    <w:rsid w:val="00A6522E"/>
    <w:rsid w:val="00A74F78"/>
    <w:rsid w:val="00A92BBD"/>
    <w:rsid w:val="00AA00DF"/>
    <w:rsid w:val="00AA033A"/>
    <w:rsid w:val="00AA6226"/>
    <w:rsid w:val="00AC2949"/>
    <w:rsid w:val="00AC6575"/>
    <w:rsid w:val="00AD22A6"/>
    <w:rsid w:val="00AD31CC"/>
    <w:rsid w:val="00AD53C1"/>
    <w:rsid w:val="00AD7715"/>
    <w:rsid w:val="00AF7BF1"/>
    <w:rsid w:val="00B00D17"/>
    <w:rsid w:val="00B100BC"/>
    <w:rsid w:val="00B20304"/>
    <w:rsid w:val="00B5401D"/>
    <w:rsid w:val="00B55B75"/>
    <w:rsid w:val="00B6046E"/>
    <w:rsid w:val="00B6118B"/>
    <w:rsid w:val="00B6425E"/>
    <w:rsid w:val="00B7077D"/>
    <w:rsid w:val="00B73A23"/>
    <w:rsid w:val="00B8226D"/>
    <w:rsid w:val="00B86371"/>
    <w:rsid w:val="00B9393D"/>
    <w:rsid w:val="00BA2016"/>
    <w:rsid w:val="00BB624B"/>
    <w:rsid w:val="00BC21CE"/>
    <w:rsid w:val="00BE6139"/>
    <w:rsid w:val="00C16674"/>
    <w:rsid w:val="00C177CF"/>
    <w:rsid w:val="00C31A3B"/>
    <w:rsid w:val="00C33563"/>
    <w:rsid w:val="00C342EA"/>
    <w:rsid w:val="00C500C8"/>
    <w:rsid w:val="00C60780"/>
    <w:rsid w:val="00C63CF9"/>
    <w:rsid w:val="00C6449F"/>
    <w:rsid w:val="00C72F2C"/>
    <w:rsid w:val="00C753F0"/>
    <w:rsid w:val="00C8147A"/>
    <w:rsid w:val="00C8483A"/>
    <w:rsid w:val="00C85E0A"/>
    <w:rsid w:val="00C95CF8"/>
    <w:rsid w:val="00C96FF7"/>
    <w:rsid w:val="00CA0E69"/>
    <w:rsid w:val="00CB106D"/>
    <w:rsid w:val="00CB229E"/>
    <w:rsid w:val="00CD60EA"/>
    <w:rsid w:val="00CD64D1"/>
    <w:rsid w:val="00CE49F9"/>
    <w:rsid w:val="00CF65DA"/>
    <w:rsid w:val="00D016EE"/>
    <w:rsid w:val="00D12A61"/>
    <w:rsid w:val="00D12AC1"/>
    <w:rsid w:val="00D23C36"/>
    <w:rsid w:val="00D30BB6"/>
    <w:rsid w:val="00D3193F"/>
    <w:rsid w:val="00D50E43"/>
    <w:rsid w:val="00D558DC"/>
    <w:rsid w:val="00D6206B"/>
    <w:rsid w:val="00D6778B"/>
    <w:rsid w:val="00D863C8"/>
    <w:rsid w:val="00D920B4"/>
    <w:rsid w:val="00D95B4E"/>
    <w:rsid w:val="00D97551"/>
    <w:rsid w:val="00DA408A"/>
    <w:rsid w:val="00DB0308"/>
    <w:rsid w:val="00DB2F41"/>
    <w:rsid w:val="00DB7240"/>
    <w:rsid w:val="00DE0F74"/>
    <w:rsid w:val="00DE6A2B"/>
    <w:rsid w:val="00DF1BD7"/>
    <w:rsid w:val="00DF4AE1"/>
    <w:rsid w:val="00DF6149"/>
    <w:rsid w:val="00E203D9"/>
    <w:rsid w:val="00E21075"/>
    <w:rsid w:val="00E25594"/>
    <w:rsid w:val="00E3367E"/>
    <w:rsid w:val="00E363F3"/>
    <w:rsid w:val="00E36861"/>
    <w:rsid w:val="00E410CE"/>
    <w:rsid w:val="00E4470F"/>
    <w:rsid w:val="00E64962"/>
    <w:rsid w:val="00E70962"/>
    <w:rsid w:val="00E81A39"/>
    <w:rsid w:val="00E83846"/>
    <w:rsid w:val="00E839DD"/>
    <w:rsid w:val="00E85260"/>
    <w:rsid w:val="00E870EC"/>
    <w:rsid w:val="00E8775F"/>
    <w:rsid w:val="00E90049"/>
    <w:rsid w:val="00EA17ED"/>
    <w:rsid w:val="00EA7C16"/>
    <w:rsid w:val="00EB0FC3"/>
    <w:rsid w:val="00EC473D"/>
    <w:rsid w:val="00EC6B57"/>
    <w:rsid w:val="00ED2543"/>
    <w:rsid w:val="00ED3BD9"/>
    <w:rsid w:val="00ED4D50"/>
    <w:rsid w:val="00EE6F82"/>
    <w:rsid w:val="00EE7892"/>
    <w:rsid w:val="00F10AE8"/>
    <w:rsid w:val="00F1556A"/>
    <w:rsid w:val="00F23498"/>
    <w:rsid w:val="00F30D60"/>
    <w:rsid w:val="00F41DBE"/>
    <w:rsid w:val="00F46D10"/>
    <w:rsid w:val="00F46D56"/>
    <w:rsid w:val="00F4775F"/>
    <w:rsid w:val="00F54217"/>
    <w:rsid w:val="00F75639"/>
    <w:rsid w:val="00F87273"/>
    <w:rsid w:val="00F93AF3"/>
    <w:rsid w:val="00F94CBA"/>
    <w:rsid w:val="00FB43BD"/>
    <w:rsid w:val="00FC158B"/>
    <w:rsid w:val="00FC2DE0"/>
    <w:rsid w:val="00FC5B03"/>
    <w:rsid w:val="00FE21DC"/>
    <w:rsid w:val="00FE3514"/>
    <w:rsid w:val="00FE4108"/>
    <w:rsid w:val="00FE6320"/>
    <w:rsid w:val="00FE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82"/>
  </w:style>
  <w:style w:type="paragraph" w:styleId="1">
    <w:name w:val="heading 1"/>
    <w:basedOn w:val="a"/>
    <w:next w:val="a"/>
    <w:link w:val="10"/>
    <w:uiPriority w:val="9"/>
    <w:qFormat/>
    <w:rsid w:val="008E1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6A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8236A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236A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236A8"/>
    <w:rPr>
      <w:vertAlign w:val="superscript"/>
    </w:rPr>
  </w:style>
  <w:style w:type="paragraph" w:styleId="a8">
    <w:name w:val="caption"/>
    <w:basedOn w:val="a"/>
    <w:next w:val="a"/>
    <w:uiPriority w:val="35"/>
    <w:unhideWhenUsed/>
    <w:qFormat/>
    <w:rsid w:val="008236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2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36A8"/>
  </w:style>
  <w:style w:type="paragraph" w:styleId="ab">
    <w:name w:val="footer"/>
    <w:basedOn w:val="a"/>
    <w:link w:val="ac"/>
    <w:uiPriority w:val="99"/>
    <w:unhideWhenUsed/>
    <w:rsid w:val="0082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36A8"/>
  </w:style>
  <w:style w:type="character" w:customStyle="1" w:styleId="10">
    <w:name w:val="Заголовок 1 Знак"/>
    <w:basedOn w:val="a0"/>
    <w:link w:val="1"/>
    <w:uiPriority w:val="9"/>
    <w:rsid w:val="008E1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8E1456"/>
    <w:pPr>
      <w:outlineLvl w:val="9"/>
    </w:pPr>
    <w:rPr>
      <w:lang w:eastAsia="en-US"/>
    </w:rPr>
  </w:style>
  <w:style w:type="paragraph" w:styleId="ae">
    <w:name w:val="List Paragraph"/>
    <w:basedOn w:val="a"/>
    <w:uiPriority w:val="34"/>
    <w:qFormat/>
    <w:rsid w:val="008E145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F65D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F65DA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">
    <w:name w:val="Оглавление 21"/>
    <w:basedOn w:val="a"/>
    <w:uiPriority w:val="1"/>
    <w:qFormat/>
    <w:rsid w:val="00CF65DA"/>
    <w:pPr>
      <w:widowControl w:val="0"/>
      <w:autoSpaceDE w:val="0"/>
      <w:autoSpaceDN w:val="0"/>
      <w:spacing w:after="0" w:line="240" w:lineRule="auto"/>
      <w:ind w:left="560"/>
      <w:jc w:val="both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31">
    <w:name w:val="Оглавление 31"/>
    <w:basedOn w:val="a"/>
    <w:uiPriority w:val="1"/>
    <w:qFormat/>
    <w:rsid w:val="00CF65DA"/>
    <w:pPr>
      <w:widowControl w:val="0"/>
      <w:autoSpaceDE w:val="0"/>
      <w:autoSpaceDN w:val="0"/>
      <w:spacing w:after="0" w:line="240" w:lineRule="auto"/>
      <w:ind w:left="132" w:right="135" w:firstLine="708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">
    <w:name w:val="Body Text"/>
    <w:basedOn w:val="a"/>
    <w:link w:val="af0"/>
    <w:uiPriority w:val="1"/>
    <w:qFormat/>
    <w:rsid w:val="00CF65DA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CF65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CF65DA"/>
    <w:pPr>
      <w:widowControl w:val="0"/>
      <w:autoSpaceDE w:val="0"/>
      <w:autoSpaceDN w:val="0"/>
      <w:spacing w:after="0" w:line="240" w:lineRule="auto"/>
      <w:ind w:left="132" w:right="183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CF65DA"/>
    <w:pPr>
      <w:widowControl w:val="0"/>
      <w:autoSpaceDE w:val="0"/>
      <w:autoSpaceDN w:val="0"/>
      <w:spacing w:after="0" w:line="240" w:lineRule="auto"/>
      <w:ind w:left="132" w:firstLine="70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F65D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BE6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23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233360"/>
    <w:rPr>
      <w:b/>
      <w:bCs/>
    </w:rPr>
  </w:style>
  <w:style w:type="table" w:styleId="af3">
    <w:name w:val="Table Grid"/>
    <w:basedOn w:val="a1"/>
    <w:uiPriority w:val="59"/>
    <w:rsid w:val="00861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semiHidden/>
    <w:unhideWhenUsed/>
    <w:qFormat/>
    <w:rsid w:val="00492493"/>
    <w:pPr>
      <w:spacing w:after="100"/>
      <w:ind w:left="220"/>
    </w:pPr>
    <w:rPr>
      <w:lang w:eastAsia="en-US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492493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92493"/>
    <w:pPr>
      <w:spacing w:after="100"/>
      <w:ind w:left="44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 b="0" i="0" u="none" strike="noStrike" baseline="0">
                <a:latin typeface="Times New Roman" pitchFamily="18" charset="0"/>
                <a:cs typeface="Times New Roman" pitchFamily="18" charset="0"/>
              </a:rPr>
              <a:t>Рисунок 2. Годовой структурный баланс реализации воды</a:t>
            </a:r>
            <a:endParaRPr lang="ru-RU" sz="1200" b="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view3D>
      <c:rotX val="30"/>
      <c:rotY val="14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Физические лица</c:v>
                </c:pt>
                <c:pt idx="1">
                  <c:v>Юридические лица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12.450000000000001</c:v>
                </c:pt>
                <c:pt idx="1">
                  <c:v>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33-430F-A1E0-EB9ADA39D3FB}"/>
            </c:ext>
          </c:extLst>
        </c:ser>
        <c:dLbls>
          <c:showCatName val="1"/>
          <c:showPercent val="1"/>
        </c:dLbls>
      </c:pie3DChart>
      <c:spPr>
        <a:ln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Физические лица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п. Памяти 13 Борцов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12.450000000000001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53-44F5-889D-F17851DE79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Юридические лица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п. Памяти 13 Борцов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D53-44F5-889D-F17851DE79CD}"/>
            </c:ext>
          </c:extLst>
        </c:ser>
        <c:dLbls/>
        <c:axId val="83068032"/>
        <c:axId val="83069568"/>
      </c:barChart>
      <c:catAx>
        <c:axId val="8306803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069568"/>
        <c:crosses val="autoZero"/>
        <c:auto val="1"/>
        <c:lblAlgn val="ctr"/>
        <c:lblOffset val="100"/>
      </c:catAx>
      <c:valAx>
        <c:axId val="8306956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06803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BD82-8BC2-4885-B6D3-CF3F27A1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34</Pages>
  <Words>7174</Words>
  <Characters>40892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a.bezzubova</dc:creator>
  <cp:keywords/>
  <dc:description/>
  <cp:lastModifiedBy>BashA</cp:lastModifiedBy>
  <cp:revision>9</cp:revision>
  <cp:lastPrinted>2024-06-10T04:25:00Z</cp:lastPrinted>
  <dcterms:created xsi:type="dcterms:W3CDTF">2023-10-05T08:06:00Z</dcterms:created>
  <dcterms:modified xsi:type="dcterms:W3CDTF">2024-06-10T04:57:00Z</dcterms:modified>
</cp:coreProperties>
</file>