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D2" w:rsidRPr="00161CD2" w:rsidRDefault="00161CD2" w:rsidP="00161CD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4BC7FF" wp14:editId="1E445376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D2" w:rsidRPr="00161CD2" w:rsidRDefault="00161CD2" w:rsidP="00161CD2">
      <w:pPr>
        <w:autoSpaceDE w:val="0"/>
        <w:autoSpaceDN w:val="0"/>
        <w:adjustRightInd w:val="0"/>
        <w:spacing w:before="60" w:after="0" w:line="28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CD2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 СЕЛЬСОВЕТА ПАМЯТИ 13 БОРЦОВ</w:t>
      </w:r>
    </w:p>
    <w:p w:rsidR="00161CD2" w:rsidRPr="00161CD2" w:rsidRDefault="00161CD2" w:rsidP="00161CD2">
      <w:pPr>
        <w:autoSpaceDE w:val="0"/>
        <w:autoSpaceDN w:val="0"/>
        <w:adjustRightInd w:val="0"/>
        <w:spacing w:before="60" w:after="0" w:line="28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CD2">
        <w:rPr>
          <w:rFonts w:ascii="Times New Roman" w:eastAsia="Calibri" w:hAnsi="Times New Roman" w:cs="Times New Roman"/>
          <w:b/>
          <w:bCs/>
          <w:sz w:val="28"/>
          <w:szCs w:val="28"/>
        </w:rPr>
        <w:t>ЕМЕЛЬЯНОВСКОГО РАЙОНА</w:t>
      </w:r>
    </w:p>
    <w:p w:rsidR="00161CD2" w:rsidRPr="00161CD2" w:rsidRDefault="00161CD2" w:rsidP="00161CD2">
      <w:pPr>
        <w:autoSpaceDE w:val="0"/>
        <w:autoSpaceDN w:val="0"/>
        <w:adjustRightInd w:val="0"/>
        <w:spacing w:before="60" w:after="0" w:line="28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CD2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КРАСНОЯРСКОГО КРАЯ</w:t>
      </w:r>
    </w:p>
    <w:p w:rsidR="00161CD2" w:rsidRPr="00161CD2" w:rsidRDefault="00161CD2" w:rsidP="00161CD2">
      <w:pPr>
        <w:autoSpaceDE w:val="0"/>
        <w:autoSpaceDN w:val="0"/>
        <w:adjustRightInd w:val="0"/>
        <w:spacing w:before="220"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CD2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161CD2" w:rsidRPr="00161CD2" w:rsidRDefault="00161CD2" w:rsidP="00161C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61CD2" w:rsidRPr="00161CD2" w:rsidRDefault="00161CD2" w:rsidP="00161C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61CD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61CD2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                        поселок Памяти 13 Борцов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71-253</w:t>
      </w:r>
      <w:r w:rsidRPr="00161CD2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161CD2" w:rsidRPr="00161CD2" w:rsidRDefault="00161CD2" w:rsidP="00161C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61CD2" w:rsidRPr="00161CD2" w:rsidRDefault="00161CD2" w:rsidP="00161C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>Об отставке по собственному желанию</w:t>
      </w:r>
    </w:p>
    <w:p w:rsidR="00161CD2" w:rsidRPr="00161CD2" w:rsidRDefault="00161CD2" w:rsidP="00161C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Главы сельсовета  В</w:t>
      </w:r>
      <w:r>
        <w:rPr>
          <w:rFonts w:ascii="Times New Roman" w:eastAsia="Calibri" w:hAnsi="Times New Roman" w:cs="Times New Roman"/>
          <w:sz w:val="28"/>
          <w:szCs w:val="28"/>
        </w:rPr>
        <w:t>оскобойник Н.Г.</w:t>
      </w:r>
    </w:p>
    <w:p w:rsidR="00161CD2" w:rsidRPr="00161CD2" w:rsidRDefault="00161CD2" w:rsidP="00161C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61CD2" w:rsidRPr="00161CD2" w:rsidRDefault="00161CD2" w:rsidP="00161C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1CD2">
        <w:rPr>
          <w:rFonts w:ascii="Times New Roman" w:eastAsia="Calibri" w:hAnsi="Times New Roman" w:cs="Times New Roman"/>
          <w:sz w:val="28"/>
          <w:szCs w:val="28"/>
        </w:rPr>
        <w:t>Рассмотрев заявление об отставке по собственному желанию Главы сельсовета Памяти 13 Борцов В</w:t>
      </w:r>
      <w:r>
        <w:rPr>
          <w:rFonts w:ascii="Times New Roman" w:eastAsia="Calibri" w:hAnsi="Times New Roman" w:cs="Times New Roman"/>
          <w:sz w:val="28"/>
          <w:szCs w:val="28"/>
        </w:rPr>
        <w:t>оскобойник Натальи Генриховны</w:t>
      </w:r>
      <w:r w:rsidRPr="00161CD2">
        <w:rPr>
          <w:rFonts w:ascii="Times New Roman" w:eastAsia="Calibri" w:hAnsi="Times New Roman" w:cs="Times New Roman"/>
          <w:sz w:val="28"/>
          <w:szCs w:val="28"/>
        </w:rPr>
        <w:t>, руководствуясь п.2 ч.6 ст. 36 Федерального закона от 06.10.2003г. № 131-ФЗ «Об общих принципах организации местного самоуправления в Российской Федерации», ст.1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Устава  сельсовета Памяти 13 Борцов Совет депутатов сельсовета Памяти 13 Борцов  РЕШИЛ: </w:t>
      </w:r>
      <w:proofErr w:type="gramEnd"/>
    </w:p>
    <w:p w:rsidR="00161CD2" w:rsidRPr="00161CD2" w:rsidRDefault="00161CD2" w:rsidP="00161C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>1. Принять отставку по собственному желанию Главы сельсовета В</w:t>
      </w:r>
      <w:r>
        <w:rPr>
          <w:rFonts w:ascii="Times New Roman" w:eastAsia="Calibri" w:hAnsi="Times New Roman" w:cs="Times New Roman"/>
          <w:sz w:val="28"/>
          <w:szCs w:val="28"/>
        </w:rPr>
        <w:t>оскобойник Н.Г. со 2 сентября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161CD2" w:rsidRPr="00161CD2" w:rsidRDefault="00161CD2" w:rsidP="00161C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2.Назначить исполняющим  обязанности </w:t>
      </w:r>
      <w:proofErr w:type="gramStart"/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Главы  сельсовета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сельсовета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Десятову Надежду Юрьевну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до дня вступления в должность вновь избранного Главы  сельсовета Памяти 13 Борцов.</w:t>
      </w:r>
    </w:p>
    <w:p w:rsidR="00161CD2" w:rsidRPr="00161CD2" w:rsidRDefault="00161CD2" w:rsidP="00161C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3. Решение вступает в силу в день его принятия. </w:t>
      </w:r>
    </w:p>
    <w:p w:rsidR="00161CD2" w:rsidRPr="00161CD2" w:rsidRDefault="00161CD2" w:rsidP="00161C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61CD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 П</w:t>
      </w:r>
      <w:r>
        <w:rPr>
          <w:rFonts w:ascii="Times New Roman" w:eastAsia="Calibri" w:hAnsi="Times New Roman" w:cs="Times New Roman"/>
          <w:sz w:val="28"/>
          <w:szCs w:val="28"/>
        </w:rPr>
        <w:t>редседателя постоянной комиссии по законности, правопорядку и защите прав граждан Исмагилову А.А.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1CD2" w:rsidRDefault="00161CD2" w:rsidP="00161C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5. Опубликовать настоящее решение в газете «Емельяновские веси» и разместить на официальном сайте муниципального образования  сельсовет Памяти 13 Борцов в информационно-телекоммуникационной сети «Интернет». </w:t>
      </w:r>
    </w:p>
    <w:p w:rsidR="00161CD2" w:rsidRPr="00161CD2" w:rsidRDefault="00161CD2" w:rsidP="00161C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CD2" w:rsidRDefault="00161CD2" w:rsidP="00161C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>Председател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Е.В.Елисеева</w:t>
      </w:r>
    </w:p>
    <w:p w:rsidR="00161CD2" w:rsidRDefault="00161CD2" w:rsidP="00161C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1CD2" w:rsidRPr="00161CD2" w:rsidRDefault="00161CD2" w:rsidP="00161C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Глава сельсовета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Н.Г.Воскобойник</w:t>
      </w:r>
    </w:p>
    <w:p w:rsidR="006F6486" w:rsidRDefault="006F6486"/>
    <w:sectPr w:rsidR="006F6486" w:rsidSect="004B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A4"/>
    <w:rsid w:val="00161CD2"/>
    <w:rsid w:val="001E08A4"/>
    <w:rsid w:val="006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2</cp:revision>
  <cp:lastPrinted>2024-08-28T03:17:00Z</cp:lastPrinted>
  <dcterms:created xsi:type="dcterms:W3CDTF">2024-08-28T03:10:00Z</dcterms:created>
  <dcterms:modified xsi:type="dcterms:W3CDTF">2024-08-28T03:18:00Z</dcterms:modified>
</cp:coreProperties>
</file>