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A7" w:rsidRPr="006B73A7" w:rsidRDefault="006B73A7" w:rsidP="006B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6B73A7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76E4343" wp14:editId="7C1724FF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3A7" w:rsidRPr="006B73A7" w:rsidRDefault="006B73A7" w:rsidP="006B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6B73A7" w:rsidRPr="006B73A7" w:rsidRDefault="006B73A7" w:rsidP="006B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B73A7" w:rsidRPr="006B73A7" w:rsidRDefault="006B73A7" w:rsidP="006B73A7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pacing w:val="20"/>
          <w:sz w:val="20"/>
          <w:szCs w:val="24"/>
        </w:rPr>
      </w:pPr>
      <w:r w:rsidRPr="006B73A7">
        <w:rPr>
          <w:rFonts w:ascii="Times New Roman" w:eastAsia="Times New Roman" w:hAnsi="Times New Roman" w:cs="Times New Roman"/>
          <w:b/>
          <w:bCs/>
          <w:spacing w:val="20"/>
          <w:sz w:val="20"/>
          <w:szCs w:val="24"/>
        </w:rPr>
        <w:t xml:space="preserve"> </w:t>
      </w:r>
    </w:p>
    <w:p w:rsidR="006B73A7" w:rsidRPr="006B73A7" w:rsidRDefault="006B73A7" w:rsidP="006B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3A7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 ДЕПУТАТОВ</w:t>
      </w:r>
    </w:p>
    <w:p w:rsidR="006B73A7" w:rsidRPr="006B73A7" w:rsidRDefault="006B73A7" w:rsidP="006B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3A7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сельсовета </w:t>
      </w:r>
      <w:r w:rsidRPr="006B73A7">
        <w:rPr>
          <w:rFonts w:ascii="Times New Roman" w:eastAsia="Times New Roman" w:hAnsi="Times New Roman" w:cs="Times New Roman"/>
          <w:b/>
          <w:sz w:val="24"/>
          <w:szCs w:val="24"/>
        </w:rPr>
        <w:t>ПАМЯТИ 13 БОРЦОВ</w:t>
      </w:r>
    </w:p>
    <w:p w:rsidR="006B73A7" w:rsidRPr="006B73A7" w:rsidRDefault="006B73A7" w:rsidP="006B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3A7">
        <w:rPr>
          <w:rFonts w:ascii="Times New Roman" w:eastAsia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6B73A7" w:rsidRPr="006B73A7" w:rsidRDefault="006B73A7" w:rsidP="006B7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3A7" w:rsidRPr="006B73A7" w:rsidRDefault="006B73A7" w:rsidP="006B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73A7">
        <w:rPr>
          <w:rFonts w:ascii="Times New Roman" w:eastAsia="Times New Roman" w:hAnsi="Times New Roman" w:cs="Times New Roman"/>
          <w:b/>
          <w:sz w:val="36"/>
          <w:szCs w:val="36"/>
        </w:rPr>
        <w:t xml:space="preserve">РЕШЕНИЕ </w:t>
      </w:r>
    </w:p>
    <w:p w:rsidR="006B73A7" w:rsidRPr="006B73A7" w:rsidRDefault="00DA32EC" w:rsidP="006B73A7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04.04</w:t>
      </w:r>
      <w:r w:rsidR="006B73A7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6B73A7" w:rsidRPr="006B73A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6B73A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B73A7" w:rsidRPr="006B73A7">
        <w:rPr>
          <w:rFonts w:ascii="Times New Roman" w:eastAsia="Times New Roman" w:hAnsi="Times New Roman" w:cs="Times New Roman"/>
          <w:sz w:val="28"/>
          <w:szCs w:val="28"/>
        </w:rPr>
        <w:t xml:space="preserve">        п.  Памяти 13 Борцов</w:t>
      </w:r>
      <w:r w:rsidR="006B73A7" w:rsidRPr="006B73A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  <w:r w:rsidR="006B73A7" w:rsidRPr="006B73A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B73A7">
        <w:rPr>
          <w:rFonts w:ascii="Times New Roman" w:eastAsia="Times New Roman" w:hAnsi="Times New Roman" w:cs="Times New Roman"/>
          <w:sz w:val="28"/>
          <w:szCs w:val="28"/>
        </w:rPr>
        <w:t xml:space="preserve"> 13-2</w:t>
      </w:r>
      <w:r w:rsidR="00D667C3">
        <w:rPr>
          <w:rFonts w:ascii="Times New Roman" w:eastAsia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6B73A7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6B73A7" w:rsidRPr="006B73A7" w:rsidRDefault="006B73A7" w:rsidP="006B73A7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73A7" w:rsidRPr="006B73A7" w:rsidRDefault="006B73A7" w:rsidP="006B73A7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73A7" w:rsidRDefault="006B73A7" w:rsidP="006B73A7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решение Совета депутатов </w:t>
      </w:r>
    </w:p>
    <w:p w:rsidR="006B73A7" w:rsidRPr="006B73A7" w:rsidRDefault="006B73A7" w:rsidP="006B73A7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сельсовета Памяти 13 Борцов «</w:t>
      </w:r>
      <w:r w:rsidRPr="006B73A7">
        <w:rPr>
          <w:rFonts w:ascii="Times New Roman" w:eastAsia="Times New Roman" w:hAnsi="Times New Roman" w:cs="Times New Roman"/>
          <w:sz w:val="28"/>
          <w:szCs w:val="28"/>
        </w:rPr>
        <w:t>Об утверждении Правил работы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3A7">
        <w:rPr>
          <w:rFonts w:ascii="Times New Roman" w:eastAsia="Times New Roman" w:hAnsi="Times New Roman" w:cs="Times New Roman"/>
          <w:sz w:val="28"/>
          <w:szCs w:val="28"/>
        </w:rPr>
        <w:t xml:space="preserve">кладбища и Порядка его содержания </w:t>
      </w:r>
    </w:p>
    <w:p w:rsidR="006B73A7" w:rsidRPr="006B73A7" w:rsidRDefault="006B73A7" w:rsidP="006B73A7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73A7">
        <w:rPr>
          <w:rFonts w:ascii="Times New Roman" w:eastAsia="Times New Roman" w:hAnsi="Times New Roman" w:cs="Times New Roman"/>
          <w:sz w:val="28"/>
          <w:szCs w:val="28"/>
        </w:rPr>
        <w:t>на территории  сельсовета Памяти 13 Борцов.</w:t>
      </w:r>
    </w:p>
    <w:p w:rsidR="006B73A7" w:rsidRPr="006B73A7" w:rsidRDefault="006B73A7" w:rsidP="006B73A7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73A7" w:rsidRPr="006B73A7" w:rsidRDefault="006B73A7" w:rsidP="006B73A7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73A7" w:rsidRPr="006B73A7" w:rsidRDefault="006B73A7" w:rsidP="006B73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3A7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РФ № 131-ФЗ от 06.10.2003г.</w:t>
      </w:r>
    </w:p>
    <w:p w:rsidR="006B73A7" w:rsidRPr="006B73A7" w:rsidRDefault="006B73A7" w:rsidP="006B73A7">
      <w:pPr>
        <w:tabs>
          <w:tab w:val="left" w:pos="300"/>
          <w:tab w:val="left" w:pos="3105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3A7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</w:t>
      </w:r>
      <w:r w:rsidRPr="006B73A7">
        <w:rPr>
          <w:rFonts w:ascii="Times New Roman" w:eastAsia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B73A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Памяти 13 Борцов, Совет депутатов РЕШИЛ:</w:t>
      </w:r>
    </w:p>
    <w:p w:rsidR="006B73A7" w:rsidRDefault="006B73A7" w:rsidP="006B73A7">
      <w:pPr>
        <w:tabs>
          <w:tab w:val="left" w:pos="300"/>
          <w:tab w:val="left" w:pos="3105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Внести в приложение к  решению Совета депутатов сельсовета Памяти 13 Борцов «</w:t>
      </w:r>
      <w:r w:rsidRPr="006B73A7">
        <w:rPr>
          <w:rFonts w:ascii="Times New Roman" w:eastAsia="Times New Roman" w:hAnsi="Times New Roman" w:cs="Times New Roman"/>
          <w:sz w:val="28"/>
          <w:szCs w:val="28"/>
        </w:rPr>
        <w:t>Об утверждении Правил работы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3A7">
        <w:rPr>
          <w:rFonts w:ascii="Times New Roman" w:eastAsia="Times New Roman" w:hAnsi="Times New Roman" w:cs="Times New Roman"/>
          <w:sz w:val="28"/>
          <w:szCs w:val="28"/>
        </w:rPr>
        <w:t xml:space="preserve">кладбища и Порядка его содержания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3A7">
        <w:rPr>
          <w:rFonts w:ascii="Times New Roman" w:eastAsia="Times New Roman" w:hAnsi="Times New Roman" w:cs="Times New Roman"/>
          <w:sz w:val="28"/>
          <w:szCs w:val="28"/>
        </w:rPr>
        <w:t>на территории  сельсовета Памяти 13 Борцов</w:t>
      </w:r>
      <w:r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6B73A7" w:rsidRDefault="006B73A7" w:rsidP="006B73A7">
      <w:pPr>
        <w:tabs>
          <w:tab w:val="left" w:pos="300"/>
          <w:tab w:val="left" w:pos="3105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подпункт 1 пункта 5 раздела 3 приложения исключить.</w:t>
      </w:r>
    </w:p>
    <w:p w:rsidR="006B73A7" w:rsidRDefault="006B73A7" w:rsidP="006B73A7">
      <w:pPr>
        <w:tabs>
          <w:tab w:val="left" w:pos="300"/>
          <w:tab w:val="left" w:pos="3105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подпункт 2 пункта 5 раздела 3 изложить в следующей редакции:</w:t>
      </w:r>
    </w:p>
    <w:p w:rsidR="006B73A7" w:rsidRDefault="006B73A7" w:rsidP="006B73A7">
      <w:pPr>
        <w:tabs>
          <w:tab w:val="left" w:pos="300"/>
          <w:tab w:val="left" w:pos="3105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«- под захоронение тела умершего в гробу в месте очередного захоронения – 2 х 2,5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</w:p>
    <w:p w:rsidR="006B73A7" w:rsidRDefault="006B73A7" w:rsidP="006B73A7">
      <w:pPr>
        <w:tabs>
          <w:tab w:val="left" w:pos="300"/>
          <w:tab w:val="left" w:pos="3105"/>
          <w:tab w:val="left" w:pos="6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B73A7">
        <w:rPr>
          <w:rFonts w:ascii="Times New Roman" w:eastAsia="Times New Roman" w:hAnsi="Times New Roman" w:cs="Times New Roman"/>
          <w:sz w:val="28"/>
          <w:szCs w:val="28"/>
        </w:rPr>
        <w:t xml:space="preserve"> Решение вступает в силу в день, следующий за днем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газете «Емельяновские веси» и подлежит размещению на официальном сайте сельсовета Памяти 13 Борцов</w:t>
      </w:r>
      <w:r w:rsidRPr="006B73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73A7" w:rsidRPr="006B73A7" w:rsidRDefault="006B73A7" w:rsidP="006B73A7">
      <w:pPr>
        <w:tabs>
          <w:tab w:val="left" w:pos="300"/>
          <w:tab w:val="left" w:pos="3105"/>
          <w:tab w:val="left" w:pos="6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 решения возложить на председателя постоянной комиссии по социальной политике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Носкову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</w:p>
    <w:p w:rsidR="006B73A7" w:rsidRPr="006B73A7" w:rsidRDefault="006B73A7" w:rsidP="006B73A7">
      <w:pPr>
        <w:tabs>
          <w:tab w:val="left" w:pos="300"/>
          <w:tab w:val="left" w:pos="3105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A7" w:rsidRPr="006B73A7" w:rsidRDefault="006B73A7" w:rsidP="006B73A7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73A7" w:rsidRPr="006B73A7" w:rsidRDefault="006B73A7" w:rsidP="006B73A7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73A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О.Н.Коваленко</w:t>
      </w:r>
      <w:proofErr w:type="spellEnd"/>
    </w:p>
    <w:p w:rsidR="006B73A7" w:rsidRPr="006B73A7" w:rsidRDefault="006B73A7" w:rsidP="006B73A7">
      <w:pPr>
        <w:tabs>
          <w:tab w:val="left" w:pos="300"/>
          <w:tab w:val="left" w:pos="3105"/>
          <w:tab w:val="left" w:pos="654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A7" w:rsidRPr="006B73A7" w:rsidRDefault="006B73A7" w:rsidP="006B73A7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Р.Н.Ильиченко</w:t>
      </w:r>
      <w:proofErr w:type="spellEnd"/>
    </w:p>
    <w:p w:rsidR="006B73A7" w:rsidRPr="006B73A7" w:rsidRDefault="006B73A7" w:rsidP="006B7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A1D" w:rsidRDefault="001E5A1D"/>
    <w:sectPr w:rsidR="001E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30A9"/>
    <w:multiLevelType w:val="hybridMultilevel"/>
    <w:tmpl w:val="60365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29"/>
    <w:rsid w:val="001E5A1D"/>
    <w:rsid w:val="006B73A7"/>
    <w:rsid w:val="00D667C3"/>
    <w:rsid w:val="00DA32EC"/>
    <w:rsid w:val="00FB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4</cp:revision>
  <cp:lastPrinted>2025-04-02T04:25:00Z</cp:lastPrinted>
  <dcterms:created xsi:type="dcterms:W3CDTF">2025-03-26T03:25:00Z</dcterms:created>
  <dcterms:modified xsi:type="dcterms:W3CDTF">2025-04-03T02:10:00Z</dcterms:modified>
</cp:coreProperties>
</file>